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7A1A" w14:textId="77777777" w:rsidR="00EF1064" w:rsidRPr="006E331E" w:rsidRDefault="00607E54" w:rsidP="00EF1064">
      <w:pPr>
        <w:jc w:val="center"/>
        <w:rPr>
          <w:rFonts w:ascii="Calibri" w:hAnsi="Calibri" w:cs="Calibri"/>
          <w:b/>
          <w:color w:val="548DD4"/>
          <w:sz w:val="50"/>
          <w:szCs w:val="50"/>
          <w:lang w:val="ru-RU"/>
        </w:rPr>
      </w:pPr>
      <w:r w:rsidRPr="006E331E">
        <w:rPr>
          <w:rFonts w:ascii="Calibri" w:hAnsi="Calibri" w:cs="Calibri"/>
          <w:b/>
          <w:color w:val="548DD4"/>
          <w:sz w:val="50"/>
          <w:szCs w:val="50"/>
          <w:lang w:val="ru-RU"/>
        </w:rPr>
        <w:t>Заключительный</w:t>
      </w:r>
      <w:r w:rsidR="00884816" w:rsidRPr="006E331E">
        <w:rPr>
          <w:rFonts w:ascii="Calibri" w:hAnsi="Calibri" w:cs="Calibri"/>
          <w:b/>
          <w:color w:val="548DD4"/>
          <w:sz w:val="50"/>
          <w:szCs w:val="50"/>
          <w:lang w:val="ru-RU"/>
        </w:rPr>
        <w:t xml:space="preserve"> отчет по </w:t>
      </w:r>
      <w:r w:rsidR="009778D5" w:rsidRPr="006E331E">
        <w:rPr>
          <w:rFonts w:ascii="Calibri" w:hAnsi="Calibri" w:cs="Calibri"/>
          <w:b/>
          <w:color w:val="548DD4"/>
          <w:sz w:val="50"/>
          <w:szCs w:val="50"/>
          <w:lang w:val="ru-RU"/>
        </w:rPr>
        <w:t>кампании</w:t>
      </w:r>
    </w:p>
    <w:p w14:paraId="016215B6" w14:textId="77777777" w:rsidR="00EF1064" w:rsidRPr="006E331E" w:rsidRDefault="00EF1064" w:rsidP="00EF1064">
      <w:pPr>
        <w:rPr>
          <w:rFonts w:ascii="Calibri" w:hAnsi="Calibri" w:cs="Calibri"/>
          <w:b/>
          <w:lang w:val="ru-RU"/>
        </w:rPr>
      </w:pPr>
    </w:p>
    <w:p w14:paraId="2AE78790" w14:textId="77777777" w:rsidR="00EF1064" w:rsidRPr="006E331E" w:rsidRDefault="00884816" w:rsidP="00EF1064">
      <w:pPr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 xml:space="preserve">Название </w:t>
      </w:r>
      <w:r w:rsidR="000260FA" w:rsidRPr="006E331E">
        <w:rPr>
          <w:rFonts w:ascii="Calibri" w:hAnsi="Calibri" w:cs="Calibri"/>
          <w:b/>
          <w:lang w:val="ru-RU"/>
        </w:rPr>
        <w:t>кампании</w:t>
      </w:r>
      <w:r w:rsidR="00EF1064" w:rsidRPr="006E331E">
        <w:rPr>
          <w:rFonts w:ascii="Calibri" w:hAnsi="Calibri" w:cs="Calibri"/>
          <w:b/>
          <w:lang w:val="ru-RU"/>
        </w:rPr>
        <w:t>:</w:t>
      </w:r>
    </w:p>
    <w:p w14:paraId="0F486BBE" w14:textId="77777777" w:rsidR="00EF1064" w:rsidRPr="006E331E" w:rsidRDefault="00884816" w:rsidP="00EF1064">
      <w:pPr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Название организации</w:t>
      </w:r>
      <w:r w:rsidR="00EF1064" w:rsidRPr="006E331E">
        <w:rPr>
          <w:rFonts w:ascii="Calibri" w:hAnsi="Calibri" w:cs="Calibri"/>
          <w:b/>
          <w:lang w:val="ru-RU"/>
        </w:rPr>
        <w:t>/</w:t>
      </w:r>
      <w:r w:rsidRPr="006E331E">
        <w:rPr>
          <w:rFonts w:ascii="Calibri" w:hAnsi="Calibri" w:cs="Calibri"/>
          <w:b/>
          <w:lang w:val="ru-RU"/>
        </w:rPr>
        <w:t>неформальной группы</w:t>
      </w:r>
      <w:r w:rsidR="007A6D59" w:rsidRPr="006E331E">
        <w:rPr>
          <w:rFonts w:ascii="Calibri" w:hAnsi="Calibri" w:cs="Calibri"/>
          <w:b/>
          <w:lang w:val="ru-RU"/>
        </w:rPr>
        <w:t>:</w:t>
      </w:r>
    </w:p>
    <w:p w14:paraId="685A217D" w14:textId="77777777" w:rsidR="00EF1064" w:rsidRPr="006E331E" w:rsidRDefault="00884816" w:rsidP="00EF1064">
      <w:pPr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Составил</w:t>
      </w:r>
      <w:r w:rsidR="00EF1064" w:rsidRPr="006E331E">
        <w:rPr>
          <w:rFonts w:ascii="Calibri" w:hAnsi="Calibri" w:cs="Calibri"/>
          <w:b/>
          <w:lang w:val="ru-RU"/>
        </w:rPr>
        <w:t>:</w:t>
      </w:r>
    </w:p>
    <w:p w14:paraId="64C3A936" w14:textId="77777777" w:rsidR="00EF1064" w:rsidRPr="006E331E" w:rsidRDefault="00884816" w:rsidP="00EF1064">
      <w:pPr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Составлено ко дню</w:t>
      </w:r>
      <w:r w:rsidR="00EF1064" w:rsidRPr="006E331E">
        <w:rPr>
          <w:rFonts w:ascii="Calibri" w:hAnsi="Calibri" w:cs="Calibri"/>
          <w:b/>
          <w:lang w:val="ru-RU"/>
        </w:rPr>
        <w:t>:</w:t>
      </w:r>
    </w:p>
    <w:p w14:paraId="413F7B3F" w14:textId="77777777" w:rsidR="00EF1064" w:rsidRPr="006E331E" w:rsidRDefault="00EF1064" w:rsidP="00EF1064">
      <w:pPr>
        <w:rPr>
          <w:rFonts w:ascii="Calibri" w:hAnsi="Calibri" w:cs="Calibri"/>
          <w:b/>
          <w:lang w:val="ru-RU"/>
        </w:rPr>
      </w:pPr>
    </w:p>
    <w:p w14:paraId="3B67F8AD" w14:textId="77777777" w:rsidR="00EF1064" w:rsidRPr="006E331E" w:rsidRDefault="00884816" w:rsidP="00EF1064">
      <w:pPr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План текущего отчета</w:t>
      </w:r>
      <w:r w:rsidR="001427D7" w:rsidRPr="006E331E">
        <w:rPr>
          <w:rFonts w:ascii="Calibri" w:hAnsi="Calibri" w:cs="Calibri"/>
          <w:b/>
          <w:lang w:val="ru-RU"/>
        </w:rPr>
        <w:t>:</w:t>
      </w:r>
    </w:p>
    <w:p w14:paraId="1EBBE80E" w14:textId="77777777" w:rsidR="001427D7" w:rsidRPr="006E331E" w:rsidRDefault="001427D7" w:rsidP="00EF1064">
      <w:pPr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 xml:space="preserve">1. </w:t>
      </w:r>
      <w:r w:rsidR="00884816" w:rsidRPr="006E331E">
        <w:rPr>
          <w:rFonts w:ascii="Calibri" w:hAnsi="Calibri" w:cs="Calibri"/>
          <w:b/>
          <w:lang w:val="ru-RU"/>
        </w:rPr>
        <w:t xml:space="preserve">Общая оценка </w:t>
      </w:r>
      <w:r w:rsidR="000260FA" w:rsidRPr="006E331E">
        <w:rPr>
          <w:rFonts w:ascii="Calibri" w:hAnsi="Calibri" w:cs="Calibri"/>
          <w:b/>
          <w:lang w:val="ru-RU"/>
        </w:rPr>
        <w:t>кампании</w:t>
      </w:r>
      <w:r w:rsidRPr="006E331E">
        <w:rPr>
          <w:rFonts w:ascii="Calibri" w:hAnsi="Calibri" w:cs="Calibri"/>
          <w:b/>
          <w:lang w:val="ru-RU"/>
        </w:rPr>
        <w:t>:</w:t>
      </w:r>
    </w:p>
    <w:p w14:paraId="29C22772" w14:textId="77777777" w:rsidR="00607E54" w:rsidRPr="006E331E" w:rsidRDefault="00607E54" w:rsidP="00607E54">
      <w:pPr>
        <w:jc w:val="both"/>
        <w:rPr>
          <w:rFonts w:ascii="Calibri" w:hAnsi="Calibri" w:cs="Calibri"/>
          <w:i/>
          <w:lang w:val="ru-RU"/>
        </w:rPr>
      </w:pPr>
      <w:r w:rsidRPr="006E331E">
        <w:rPr>
          <w:rFonts w:ascii="Calibri" w:hAnsi="Calibri" w:cs="Calibri"/>
          <w:i/>
          <w:lang w:val="ru-RU"/>
        </w:rPr>
        <w:t>Краткое описание того, что было достигнуто в рамках проекта (измеримые результаты</w:t>
      </w:r>
      <w:r w:rsidR="00CC5A72" w:rsidRPr="006E331E">
        <w:rPr>
          <w:rFonts w:ascii="Calibri" w:hAnsi="Calibri" w:cs="Calibri"/>
          <w:i/>
          <w:lang w:val="ru-RU"/>
        </w:rPr>
        <w:t xml:space="preserve">), </w:t>
      </w:r>
      <w:r w:rsidRPr="006E331E">
        <w:rPr>
          <w:rFonts w:ascii="Calibri" w:hAnsi="Calibri" w:cs="Calibri"/>
          <w:i/>
          <w:lang w:val="ru-RU"/>
        </w:rPr>
        <w:t xml:space="preserve">насколько были соблюдены предварительные представления, или почему они не были реализованы полностью, воздействие проекта – в случае, если это существенно, значение проекта для вашей организации. </w:t>
      </w:r>
    </w:p>
    <w:p w14:paraId="18700966" w14:textId="77777777" w:rsidR="003E1F79" w:rsidRPr="006E331E" w:rsidRDefault="003E1F79" w:rsidP="00607E54">
      <w:pPr>
        <w:jc w:val="both"/>
        <w:rPr>
          <w:rFonts w:ascii="Calibri" w:hAnsi="Calibri" w:cs="Calibri"/>
          <w:i/>
          <w:lang w:val="ru-RU"/>
        </w:rPr>
      </w:pPr>
    </w:p>
    <w:p w14:paraId="1D253E63" w14:textId="77777777" w:rsidR="003E1F79" w:rsidRPr="006E331E" w:rsidRDefault="003E1F79" w:rsidP="00607E54">
      <w:pPr>
        <w:jc w:val="both"/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2. Вы достигли главной цели кампании, так как вы эту цель наметили в стратегическом плане?</w:t>
      </w:r>
    </w:p>
    <w:p w14:paraId="38D71583" w14:textId="77777777" w:rsidR="0087449F" w:rsidRPr="006E331E" w:rsidRDefault="0087449F" w:rsidP="00607E54">
      <w:pPr>
        <w:jc w:val="both"/>
        <w:rPr>
          <w:rFonts w:ascii="Calibri" w:hAnsi="Calibri" w:cs="Calibri"/>
          <w:i/>
          <w:lang w:val="ru-RU"/>
        </w:rPr>
      </w:pPr>
      <w:r w:rsidRPr="006E331E">
        <w:rPr>
          <w:rFonts w:ascii="Calibri" w:hAnsi="Calibri" w:cs="Calibri"/>
          <w:i/>
          <w:lang w:val="ru-RU"/>
        </w:rPr>
        <w:t>Пожалуйста, напишите, каких измеримых целей вы добились, или объясните, почему вы не смогли достичь их.</w:t>
      </w:r>
    </w:p>
    <w:p w14:paraId="2E610940" w14:textId="77777777" w:rsidR="004B7055" w:rsidRPr="006E331E" w:rsidRDefault="004B7055" w:rsidP="00EF1064">
      <w:pPr>
        <w:rPr>
          <w:rFonts w:ascii="Calibri" w:hAnsi="Calibri" w:cs="Calibri"/>
          <w:lang w:val="ru-RU"/>
        </w:rPr>
      </w:pPr>
    </w:p>
    <w:p w14:paraId="5BAC9ABD" w14:textId="77777777" w:rsidR="004B7055" w:rsidRPr="006E331E" w:rsidRDefault="0087449F" w:rsidP="004B7055">
      <w:pPr>
        <w:jc w:val="both"/>
        <w:rPr>
          <w:rFonts w:ascii="Calibri" w:hAnsi="Calibri" w:cs="Calibri"/>
          <w:lang w:val="ru-RU"/>
        </w:rPr>
      </w:pPr>
      <w:r w:rsidRPr="006E331E">
        <w:rPr>
          <w:rFonts w:ascii="Calibri" w:hAnsi="Calibri" w:cs="Calibri"/>
          <w:b/>
          <w:lang w:val="ru-RU"/>
        </w:rPr>
        <w:t>3</w:t>
      </w:r>
      <w:r w:rsidR="004B7055" w:rsidRPr="006E331E">
        <w:rPr>
          <w:rFonts w:ascii="Calibri" w:hAnsi="Calibri" w:cs="Calibri"/>
          <w:b/>
          <w:lang w:val="ru-RU"/>
        </w:rPr>
        <w:t>. Итоги проекта.</w:t>
      </w:r>
      <w:r w:rsidR="004B7055" w:rsidRPr="006E331E">
        <w:rPr>
          <w:rFonts w:ascii="Calibri" w:hAnsi="Calibri" w:cs="Calibri"/>
          <w:lang w:val="ru-RU"/>
        </w:rPr>
        <w:t xml:space="preserve"> </w:t>
      </w:r>
    </w:p>
    <w:p w14:paraId="07B9313C" w14:textId="77777777" w:rsidR="004B7055" w:rsidRPr="006E331E" w:rsidRDefault="004B7055" w:rsidP="004B7055">
      <w:pPr>
        <w:jc w:val="both"/>
        <w:rPr>
          <w:rFonts w:ascii="Calibri" w:hAnsi="Calibri" w:cs="Calibri"/>
          <w:i/>
          <w:lang w:val="ru-RU"/>
        </w:rPr>
      </w:pPr>
      <w:r w:rsidRPr="006E331E">
        <w:rPr>
          <w:rFonts w:ascii="Calibri" w:hAnsi="Calibri" w:cs="Calibri"/>
          <w:i/>
          <w:lang w:val="ru-RU"/>
        </w:rPr>
        <w:t>Укажите здесь, пожалуйста, все измеримые итоги проекта – мероприятия, семинары, листовки, статьи или репортажи в средствах массовой информации, рекламные материалы и т.д., укажите их количество, например, один хепенинг на улице, роздано 400 информационных листовок, 15 работ студентов на данную тему и т.д. Выпущенные публикации, листовки, рекламные материалы и т.д. в минимальном количестве 1 шт. необходимо представить в виде приложения к заключительному отчету. Предоставьте фото или видео документацию по всем проведенным в рамках проекта мероприятиях.</w:t>
      </w:r>
    </w:p>
    <w:p w14:paraId="66A285D7" w14:textId="77777777" w:rsidR="004B7055" w:rsidRPr="006E331E" w:rsidRDefault="004B7055" w:rsidP="00EF1064">
      <w:pPr>
        <w:rPr>
          <w:rFonts w:ascii="Calibri" w:hAnsi="Calibri" w:cs="Calibri"/>
          <w:lang w:val="ru-RU"/>
        </w:rPr>
      </w:pPr>
    </w:p>
    <w:p w14:paraId="03F5680B" w14:textId="77777777" w:rsidR="00D37C43" w:rsidRPr="006E331E" w:rsidRDefault="0087449F" w:rsidP="004B7055">
      <w:pPr>
        <w:jc w:val="both"/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4</w:t>
      </w:r>
      <w:r w:rsidR="005653EA" w:rsidRPr="006E331E">
        <w:rPr>
          <w:rFonts w:ascii="Calibri" w:hAnsi="Calibri" w:cs="Calibri"/>
          <w:b/>
          <w:lang w:val="ru-RU"/>
        </w:rPr>
        <w:t xml:space="preserve">. </w:t>
      </w:r>
      <w:r w:rsidR="00D37C43" w:rsidRPr="006E331E">
        <w:rPr>
          <w:rFonts w:ascii="Calibri" w:hAnsi="Calibri" w:cs="Calibri"/>
          <w:b/>
          <w:lang w:val="ru-RU"/>
        </w:rPr>
        <w:t xml:space="preserve">Вы сделали какие-нибудь изменения в плане </w:t>
      </w:r>
      <w:r w:rsidR="00862C41">
        <w:rPr>
          <w:rFonts w:ascii="Calibri" w:hAnsi="Calibri" w:cs="Calibri"/>
          <w:b/>
          <w:lang w:val="ru-RU"/>
        </w:rPr>
        <w:t>кампании</w:t>
      </w:r>
      <w:r w:rsidR="00D37C43" w:rsidRPr="006E331E">
        <w:rPr>
          <w:rFonts w:ascii="Calibri" w:hAnsi="Calibri" w:cs="Calibri"/>
          <w:b/>
          <w:lang w:val="ru-RU"/>
        </w:rPr>
        <w:t xml:space="preserve"> </w:t>
      </w:r>
      <w:r w:rsidR="00862C41">
        <w:rPr>
          <w:rFonts w:ascii="Calibri" w:hAnsi="Calibri" w:cs="Calibri"/>
          <w:b/>
          <w:lang w:val="ru-RU"/>
        </w:rPr>
        <w:t xml:space="preserve">и </w:t>
      </w:r>
      <w:r w:rsidR="00D37C43" w:rsidRPr="006E331E">
        <w:rPr>
          <w:rFonts w:ascii="Calibri" w:hAnsi="Calibri" w:cs="Calibri"/>
          <w:b/>
          <w:lang w:val="ru-RU"/>
        </w:rPr>
        <w:t>зачем (изменения терминов, добавление или убавление задач/деятельностей, изменение целевой группы, и т.п.)?</w:t>
      </w:r>
    </w:p>
    <w:p w14:paraId="78A526CA" w14:textId="77777777" w:rsidR="00607E54" w:rsidRPr="006E331E" w:rsidRDefault="00607E54" w:rsidP="004B7055">
      <w:pPr>
        <w:jc w:val="both"/>
        <w:rPr>
          <w:rFonts w:ascii="Calibri" w:hAnsi="Calibri" w:cs="Calibri"/>
          <w:b/>
          <w:lang w:val="ru-RU"/>
        </w:rPr>
      </w:pPr>
    </w:p>
    <w:p w14:paraId="72CE0772" w14:textId="77777777" w:rsidR="00607E54" w:rsidRPr="006E331E" w:rsidRDefault="0087449F" w:rsidP="004B7055">
      <w:pPr>
        <w:jc w:val="both"/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5</w:t>
      </w:r>
      <w:r w:rsidR="00607E54" w:rsidRPr="006E331E">
        <w:rPr>
          <w:rFonts w:ascii="Calibri" w:hAnsi="Calibri" w:cs="Calibri"/>
          <w:b/>
          <w:lang w:val="ru-RU"/>
        </w:rPr>
        <w:t>. Планируете ли вы продолжить работу в этой теме в будущем? И если да, то как?</w:t>
      </w:r>
    </w:p>
    <w:p w14:paraId="65008830" w14:textId="77777777" w:rsidR="00607E54" w:rsidRPr="006E331E" w:rsidRDefault="00607E54" w:rsidP="004B7055">
      <w:pPr>
        <w:jc w:val="both"/>
        <w:rPr>
          <w:rFonts w:ascii="Calibri" w:hAnsi="Calibri" w:cs="Calibri"/>
          <w:b/>
          <w:lang w:val="ru-RU"/>
        </w:rPr>
      </w:pPr>
    </w:p>
    <w:p w14:paraId="6075894E" w14:textId="77777777" w:rsidR="00CC5A72" w:rsidRPr="006E331E" w:rsidRDefault="0087449F" w:rsidP="004B7055">
      <w:pPr>
        <w:jc w:val="both"/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6</w:t>
      </w:r>
      <w:r w:rsidR="00607E54" w:rsidRPr="006E331E">
        <w:rPr>
          <w:rFonts w:ascii="Calibri" w:hAnsi="Calibri" w:cs="Calibri"/>
          <w:b/>
          <w:lang w:val="ru-RU"/>
        </w:rPr>
        <w:t xml:space="preserve">. Как изменилась (улучшилась/ухудшилась) ситуация в теме, которой была посвящена ваша кампания? </w:t>
      </w:r>
    </w:p>
    <w:p w14:paraId="18215672" w14:textId="77777777" w:rsidR="00607E54" w:rsidRPr="006E331E" w:rsidRDefault="00CC5A72" w:rsidP="004B7055">
      <w:pPr>
        <w:jc w:val="both"/>
        <w:rPr>
          <w:rFonts w:ascii="Calibri" w:hAnsi="Calibri" w:cs="Calibri"/>
          <w:i/>
          <w:lang w:val="ru-RU"/>
        </w:rPr>
      </w:pPr>
      <w:r w:rsidRPr="006E331E">
        <w:rPr>
          <w:rFonts w:ascii="Calibri" w:hAnsi="Calibri" w:cs="Calibri"/>
          <w:i/>
          <w:lang w:val="ru-RU"/>
        </w:rPr>
        <w:t>Пожалуйста, напишите только конкретные изменения, которые можете доказать, не чувства, впечатления, мнения.</w:t>
      </w:r>
    </w:p>
    <w:p w14:paraId="51FE1679" w14:textId="77777777" w:rsidR="001427D7" w:rsidRPr="006E331E" w:rsidRDefault="0087449F" w:rsidP="00EF1064">
      <w:pPr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7</w:t>
      </w:r>
      <w:r w:rsidR="00F61D76" w:rsidRPr="006E331E">
        <w:rPr>
          <w:rFonts w:ascii="Calibri" w:hAnsi="Calibri" w:cs="Calibri"/>
          <w:b/>
          <w:lang w:val="ru-RU"/>
        </w:rPr>
        <w:t xml:space="preserve">. </w:t>
      </w:r>
      <w:r w:rsidR="00884816" w:rsidRPr="006E331E">
        <w:rPr>
          <w:rFonts w:ascii="Calibri" w:hAnsi="Calibri" w:cs="Calibri"/>
          <w:b/>
          <w:lang w:val="ru-RU"/>
        </w:rPr>
        <w:t>Приложения</w:t>
      </w:r>
      <w:r w:rsidR="001427D7" w:rsidRPr="006E331E">
        <w:rPr>
          <w:rFonts w:ascii="Calibri" w:hAnsi="Calibri" w:cs="Calibri"/>
          <w:b/>
          <w:lang w:val="ru-RU"/>
        </w:rPr>
        <w:t>:</w:t>
      </w:r>
    </w:p>
    <w:p w14:paraId="1BB10F9A" w14:textId="77777777" w:rsidR="001427D7" w:rsidRPr="006E331E" w:rsidRDefault="001427D7" w:rsidP="00EF1064">
      <w:pPr>
        <w:rPr>
          <w:rFonts w:ascii="Calibri" w:hAnsi="Calibri" w:cs="Calibri"/>
          <w:lang w:val="ru-RU"/>
        </w:rPr>
      </w:pPr>
      <w:r w:rsidRPr="006E331E">
        <w:rPr>
          <w:rFonts w:ascii="Calibri" w:hAnsi="Calibri" w:cs="Calibri"/>
          <w:lang w:val="ru-RU"/>
        </w:rPr>
        <w:t xml:space="preserve">a) </w:t>
      </w:r>
      <w:r w:rsidR="00884816" w:rsidRPr="006E331E">
        <w:rPr>
          <w:rFonts w:ascii="Calibri" w:hAnsi="Calibri" w:cs="Calibri"/>
          <w:lang w:val="ru-RU"/>
        </w:rPr>
        <w:t>материалы или их копии, опубликованные в рамках проекта</w:t>
      </w:r>
      <w:r w:rsidRPr="006E331E">
        <w:rPr>
          <w:rFonts w:ascii="Calibri" w:hAnsi="Calibri" w:cs="Calibri"/>
          <w:lang w:val="ru-RU"/>
        </w:rPr>
        <w:t xml:space="preserve"> (</w:t>
      </w:r>
      <w:r w:rsidR="000260FA" w:rsidRPr="006E331E">
        <w:rPr>
          <w:rFonts w:ascii="Calibri" w:hAnsi="Calibri" w:cs="Calibri"/>
          <w:lang w:val="ru-RU"/>
        </w:rPr>
        <w:t>в электронном виде</w:t>
      </w:r>
      <w:r w:rsidRPr="006E331E">
        <w:rPr>
          <w:rFonts w:ascii="Calibri" w:hAnsi="Calibri" w:cs="Calibri"/>
          <w:lang w:val="ru-RU"/>
        </w:rPr>
        <w:t>)</w:t>
      </w:r>
    </w:p>
    <w:p w14:paraId="72B05325" w14:textId="77777777" w:rsidR="001427D7" w:rsidRPr="006E331E" w:rsidRDefault="001427D7" w:rsidP="00EF1064">
      <w:pPr>
        <w:rPr>
          <w:rFonts w:ascii="Calibri" w:hAnsi="Calibri" w:cs="Calibri"/>
          <w:lang w:val="ru-RU"/>
        </w:rPr>
      </w:pPr>
    </w:p>
    <w:p w14:paraId="7172A83A" w14:textId="77777777" w:rsidR="001427D7" w:rsidRPr="006E331E" w:rsidRDefault="001427D7" w:rsidP="00EF1064">
      <w:pPr>
        <w:rPr>
          <w:rFonts w:ascii="Calibri" w:hAnsi="Calibri" w:cs="Calibri"/>
          <w:lang w:val="ru-RU"/>
        </w:rPr>
      </w:pPr>
      <w:r w:rsidRPr="006E331E">
        <w:rPr>
          <w:rFonts w:ascii="Calibri" w:hAnsi="Calibri" w:cs="Calibri"/>
          <w:lang w:val="ru-RU"/>
        </w:rPr>
        <w:lastRenderedPageBreak/>
        <w:t xml:space="preserve">b) </w:t>
      </w:r>
      <w:r w:rsidR="00884816" w:rsidRPr="006E331E">
        <w:rPr>
          <w:rFonts w:ascii="Calibri" w:hAnsi="Calibri" w:cs="Calibri"/>
          <w:lang w:val="ru-RU"/>
        </w:rPr>
        <w:t>фото документация</w:t>
      </w:r>
      <w:r w:rsidRPr="006E331E">
        <w:rPr>
          <w:rFonts w:ascii="Calibri" w:hAnsi="Calibri" w:cs="Calibri"/>
          <w:lang w:val="ru-RU"/>
        </w:rPr>
        <w:t xml:space="preserve"> (</w:t>
      </w:r>
      <w:r w:rsidR="00884816" w:rsidRPr="006E331E">
        <w:rPr>
          <w:rFonts w:ascii="Calibri" w:hAnsi="Calibri" w:cs="Calibri"/>
          <w:lang w:val="ru-RU"/>
        </w:rPr>
        <w:t>выборочно</w:t>
      </w:r>
      <w:r w:rsidRPr="006E331E">
        <w:rPr>
          <w:rFonts w:ascii="Calibri" w:hAnsi="Calibri" w:cs="Calibri"/>
          <w:lang w:val="ru-RU"/>
        </w:rPr>
        <w:t>)</w:t>
      </w:r>
      <w:r w:rsidR="00D15581" w:rsidRPr="006E331E">
        <w:rPr>
          <w:rFonts w:ascii="Calibri" w:hAnsi="Calibri" w:cs="Calibri"/>
          <w:lang w:val="ru-RU"/>
        </w:rPr>
        <w:t xml:space="preserve"> </w:t>
      </w:r>
      <w:r w:rsidR="000975F5" w:rsidRPr="006E331E">
        <w:rPr>
          <w:rFonts w:ascii="Calibri" w:hAnsi="Calibri" w:cs="Calibri"/>
          <w:lang w:val="ru-RU"/>
        </w:rPr>
        <w:t xml:space="preserve">по </w:t>
      </w:r>
      <w:proofErr w:type="spellStart"/>
      <w:r w:rsidR="000975F5" w:rsidRPr="006E331E">
        <w:rPr>
          <w:rFonts w:ascii="Calibri" w:hAnsi="Calibri" w:cs="Calibri"/>
          <w:lang w:val="ru-RU"/>
        </w:rPr>
        <w:t>електронной</w:t>
      </w:r>
      <w:proofErr w:type="spellEnd"/>
      <w:r w:rsidR="000975F5" w:rsidRPr="006E331E">
        <w:rPr>
          <w:rFonts w:ascii="Calibri" w:hAnsi="Calibri" w:cs="Calibri"/>
          <w:lang w:val="ru-RU"/>
        </w:rPr>
        <w:t xml:space="preserve"> почте</w:t>
      </w:r>
    </w:p>
    <w:p w14:paraId="56ACA797" w14:textId="77777777" w:rsidR="00CC5A72" w:rsidRPr="006E331E" w:rsidRDefault="00CC5A72" w:rsidP="004B7055">
      <w:pPr>
        <w:jc w:val="both"/>
        <w:rPr>
          <w:rFonts w:ascii="Calibri" w:hAnsi="Calibri" w:cs="Calibri"/>
          <w:b/>
          <w:lang w:val="ru-RU"/>
        </w:rPr>
      </w:pPr>
    </w:p>
    <w:p w14:paraId="38A622B3" w14:textId="77777777" w:rsidR="0087449F" w:rsidRPr="006E331E" w:rsidRDefault="0087449F" w:rsidP="004B7055">
      <w:pPr>
        <w:jc w:val="both"/>
        <w:rPr>
          <w:rFonts w:ascii="Calibri" w:hAnsi="Calibri" w:cs="Calibri"/>
          <w:b/>
          <w:lang w:val="ru-RU"/>
        </w:rPr>
      </w:pPr>
    </w:p>
    <w:p w14:paraId="588DF482" w14:textId="77777777" w:rsidR="004B7055" w:rsidRPr="006E331E" w:rsidRDefault="0087449F" w:rsidP="004B7055">
      <w:pPr>
        <w:jc w:val="both"/>
        <w:rPr>
          <w:rFonts w:ascii="Calibri" w:hAnsi="Calibri" w:cs="Calibri"/>
          <w:b/>
          <w:lang w:val="ru-RU"/>
        </w:rPr>
      </w:pPr>
      <w:r w:rsidRPr="006E331E">
        <w:rPr>
          <w:rFonts w:ascii="Calibri" w:hAnsi="Calibri" w:cs="Calibri"/>
          <w:b/>
          <w:lang w:val="ru-RU"/>
        </w:rPr>
        <w:t>8</w:t>
      </w:r>
      <w:r w:rsidR="004B7055" w:rsidRPr="006E331E">
        <w:rPr>
          <w:rFonts w:ascii="Calibri" w:hAnsi="Calibri" w:cs="Calibri"/>
          <w:b/>
          <w:lang w:val="ru-RU"/>
        </w:rPr>
        <w:t>. Финансовый отчет по предоставленным средствам:</w:t>
      </w:r>
    </w:p>
    <w:p w14:paraId="58EA0401" w14:textId="77777777" w:rsidR="004B7055" w:rsidRPr="006E331E" w:rsidRDefault="004B7055" w:rsidP="004B7055">
      <w:pPr>
        <w:jc w:val="both"/>
        <w:rPr>
          <w:rFonts w:ascii="Calibri" w:hAnsi="Calibri" w:cs="Calibri"/>
          <w:i/>
          <w:lang w:val="ru-RU"/>
        </w:rPr>
      </w:pPr>
      <w:r w:rsidRPr="006E331E">
        <w:rPr>
          <w:rFonts w:ascii="Calibri" w:hAnsi="Calibri" w:cs="Calibri"/>
          <w:i/>
          <w:lang w:val="ru-RU"/>
        </w:rPr>
        <w:t>Общий отчет по проекту – обзор и подробный отчет по средствам, полученным в рамках программы – выписка из бухгалтерии в соответствии с образцом в приложении к заключительному отчету. Нет необходимости послать бухгалтерские документы или их копии. Архивируйте, пожалуйста, бухгалтерские документы для мониторингового визита или на случай требования предъявить по окончании проекта.</w:t>
      </w:r>
    </w:p>
    <w:p w14:paraId="24A87FF8" w14:textId="77777777" w:rsidR="004B7055" w:rsidRPr="006E331E" w:rsidRDefault="004B7055" w:rsidP="00EF1064">
      <w:pPr>
        <w:rPr>
          <w:rFonts w:ascii="Calibri" w:hAnsi="Calibri" w:cs="Calibri"/>
          <w:lang w:val="ru-RU"/>
        </w:rPr>
      </w:pPr>
    </w:p>
    <w:p w14:paraId="6F420C41" w14:textId="77777777" w:rsidR="004B7055" w:rsidRPr="006E331E" w:rsidRDefault="004B7055" w:rsidP="004B7055">
      <w:pPr>
        <w:pStyle w:val="Title"/>
        <w:rPr>
          <w:rFonts w:ascii="Calibri" w:hAnsi="Calibri" w:cs="Calibri"/>
          <w:sz w:val="24"/>
          <w:szCs w:val="24"/>
          <w:u w:val="single"/>
          <w:lang w:val="ru-RU"/>
        </w:rPr>
      </w:pPr>
      <w:r w:rsidRPr="006E331E">
        <w:rPr>
          <w:rFonts w:ascii="Calibri" w:hAnsi="Calibri" w:cs="Calibri"/>
          <w:sz w:val="24"/>
          <w:szCs w:val="24"/>
          <w:u w:val="single"/>
          <w:lang w:val="ru-RU"/>
        </w:rPr>
        <w:t xml:space="preserve">Отчётность по расходованию средств, предоставленных в качестве </w:t>
      </w:r>
      <w:proofErr w:type="spellStart"/>
      <w:r w:rsidRPr="006E331E">
        <w:rPr>
          <w:rFonts w:ascii="Calibri" w:hAnsi="Calibri" w:cs="Calibri"/>
          <w:sz w:val="24"/>
          <w:szCs w:val="24"/>
          <w:u w:val="single"/>
          <w:lang w:val="ru-RU"/>
        </w:rPr>
        <w:t>микрогранта</w:t>
      </w:r>
      <w:proofErr w:type="spellEnd"/>
      <w:r w:rsidRPr="006E331E">
        <w:rPr>
          <w:rFonts w:ascii="Calibri" w:hAnsi="Calibri" w:cs="Calibri"/>
          <w:sz w:val="24"/>
          <w:szCs w:val="24"/>
          <w:u w:val="single"/>
          <w:lang w:val="ru-RU"/>
        </w:rPr>
        <w:t xml:space="preserve"> </w:t>
      </w:r>
    </w:p>
    <w:p w14:paraId="53DD1E89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Аббревиатуры:</w:t>
      </w:r>
      <w:r w:rsidRPr="006E331E">
        <w:rPr>
          <w:rFonts w:ascii="Calibri" w:hAnsi="Calibri" w:cs="Calibri"/>
          <w:sz w:val="24"/>
          <w:lang w:val="ru-RU"/>
        </w:rPr>
        <w:tab/>
        <w:t>ВС</w:t>
      </w:r>
      <w:r w:rsidRPr="006E331E">
        <w:rPr>
          <w:rFonts w:ascii="Calibri" w:hAnsi="Calibri" w:cs="Calibri"/>
          <w:sz w:val="24"/>
          <w:lang w:val="ru-RU"/>
        </w:rPr>
        <w:tab/>
        <w:t>выписка с банковского счета</w:t>
      </w:r>
    </w:p>
    <w:p w14:paraId="64E95099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  <w:t>ВЗ</w:t>
      </w:r>
      <w:r w:rsidRPr="006E331E">
        <w:rPr>
          <w:rFonts w:ascii="Calibri" w:hAnsi="Calibri" w:cs="Calibri"/>
          <w:sz w:val="24"/>
          <w:lang w:val="ru-RU"/>
        </w:rPr>
        <w:tab/>
        <w:t>ведомость по зарплате</w:t>
      </w:r>
    </w:p>
    <w:p w14:paraId="65C5EDD3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  <w:t>КДР</w:t>
      </w:r>
      <w:r w:rsidRPr="006E331E">
        <w:rPr>
          <w:rFonts w:ascii="Calibri" w:hAnsi="Calibri" w:cs="Calibri"/>
          <w:sz w:val="24"/>
          <w:lang w:val="ru-RU"/>
        </w:rPr>
        <w:tab/>
        <w:t>кассовый документ расходный</w:t>
      </w:r>
    </w:p>
    <w:p w14:paraId="7541953C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  <w:t>СП</w:t>
      </w:r>
      <w:r w:rsidRPr="006E331E">
        <w:rPr>
          <w:rFonts w:ascii="Calibri" w:hAnsi="Calibri" w:cs="Calibri"/>
          <w:sz w:val="24"/>
          <w:lang w:val="ru-RU"/>
        </w:rPr>
        <w:tab/>
        <w:t>счет полученный и т.д.</w:t>
      </w:r>
    </w:p>
    <w:p w14:paraId="700719FA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</w:p>
    <w:p w14:paraId="5B7C7D56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b/>
          <w:sz w:val="24"/>
          <w:u w:val="single"/>
          <w:lang w:val="ru-RU"/>
        </w:rPr>
      </w:pPr>
      <w:r w:rsidRPr="006E331E">
        <w:rPr>
          <w:rFonts w:ascii="Calibri" w:hAnsi="Calibri" w:cs="Calibri"/>
          <w:b/>
          <w:sz w:val="24"/>
          <w:u w:val="single"/>
          <w:lang w:val="ru-RU"/>
        </w:rPr>
        <w:t>Пример записи</w:t>
      </w:r>
    </w:p>
    <w:p w14:paraId="51E12D46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b/>
          <w:sz w:val="24"/>
          <w:u w:val="single"/>
          <w:lang w:val="ru-RU"/>
        </w:rPr>
      </w:pPr>
    </w:p>
    <w:p w14:paraId="4692B8E3" w14:textId="77777777" w:rsidR="004B7055" w:rsidRPr="006E331E" w:rsidRDefault="004B7055" w:rsidP="004B7055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Номер учетного документа</w:t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  <w:t>Цель платежа</w:t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  <w:t>Сумма</w:t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  <w:t>Дата платежа</w:t>
      </w:r>
    </w:p>
    <w:p w14:paraId="05CBA9DF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</w:p>
    <w:p w14:paraId="71407579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КДР</w:t>
      </w:r>
      <w:r w:rsidRPr="006E331E">
        <w:rPr>
          <w:rFonts w:ascii="Calibri" w:hAnsi="Calibri" w:cs="Calibri"/>
          <w:sz w:val="24"/>
          <w:lang w:val="ru-RU"/>
        </w:rPr>
        <w:tab/>
        <w:t>151</w:t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  <w:t xml:space="preserve">транспортные </w:t>
      </w:r>
      <w:proofErr w:type="spellStart"/>
      <w:r w:rsidRPr="006E331E">
        <w:rPr>
          <w:rFonts w:ascii="Calibri" w:hAnsi="Calibri" w:cs="Calibri"/>
          <w:sz w:val="24"/>
          <w:lang w:val="ru-RU"/>
        </w:rPr>
        <w:t>рассходы</w:t>
      </w:r>
      <w:proofErr w:type="spellEnd"/>
      <w:r w:rsidRPr="006E331E">
        <w:rPr>
          <w:rFonts w:ascii="Calibri" w:hAnsi="Calibri" w:cs="Calibri"/>
          <w:sz w:val="24"/>
          <w:lang w:val="ru-RU"/>
        </w:rPr>
        <w:tab/>
        <w:t>381</w:t>
      </w:r>
      <w:r w:rsidRPr="006E331E">
        <w:rPr>
          <w:rFonts w:ascii="Calibri" w:hAnsi="Calibri" w:cs="Calibri"/>
          <w:sz w:val="24"/>
          <w:lang w:val="ru-RU"/>
        </w:rPr>
        <w:tab/>
      </w:r>
      <w:r w:rsidRPr="006E331E">
        <w:rPr>
          <w:rFonts w:ascii="Calibri" w:hAnsi="Calibri" w:cs="Calibri"/>
          <w:sz w:val="24"/>
          <w:lang w:val="ru-RU"/>
        </w:rPr>
        <w:tab/>
      </w:r>
      <w:r w:rsidR="00607E54" w:rsidRPr="006E331E">
        <w:rPr>
          <w:rFonts w:ascii="Calibri" w:hAnsi="Calibri" w:cs="Calibri"/>
          <w:sz w:val="24"/>
          <w:lang w:val="ru-RU"/>
        </w:rPr>
        <w:t>05/01/15</w:t>
      </w:r>
    </w:p>
    <w:p w14:paraId="50E79C44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КДР      162                                             ксерокс                                       8</w:t>
      </w:r>
      <w:r w:rsidR="00607E54" w:rsidRPr="006E331E">
        <w:rPr>
          <w:rFonts w:ascii="Calibri" w:hAnsi="Calibri" w:cs="Calibri"/>
          <w:sz w:val="24"/>
          <w:lang w:val="ru-RU"/>
        </w:rPr>
        <w:t xml:space="preserve">9                    </w:t>
      </w:r>
      <w:r w:rsidRPr="006E331E">
        <w:rPr>
          <w:rFonts w:ascii="Calibri" w:hAnsi="Calibri" w:cs="Calibri"/>
          <w:sz w:val="24"/>
          <w:lang w:val="ru-RU"/>
        </w:rPr>
        <w:t>27/</w:t>
      </w:r>
      <w:r w:rsidR="00607E54" w:rsidRPr="006E331E">
        <w:rPr>
          <w:rFonts w:ascii="Calibri" w:hAnsi="Calibri" w:cs="Calibri"/>
          <w:sz w:val="24"/>
          <w:lang w:val="ru-RU"/>
        </w:rPr>
        <w:t>03/15</w:t>
      </w:r>
    </w:p>
    <w:p w14:paraId="6062B98A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КДР      161                                             перевод                                    1</w:t>
      </w:r>
      <w:r w:rsidR="00607E54" w:rsidRPr="006E331E">
        <w:rPr>
          <w:rFonts w:ascii="Calibri" w:hAnsi="Calibri" w:cs="Calibri"/>
          <w:sz w:val="24"/>
          <w:lang w:val="ru-RU"/>
        </w:rPr>
        <w:t>37                    27/04</w:t>
      </w:r>
      <w:r w:rsidRPr="006E331E">
        <w:rPr>
          <w:rFonts w:ascii="Calibri" w:hAnsi="Calibri" w:cs="Calibri"/>
          <w:sz w:val="24"/>
          <w:lang w:val="ru-RU"/>
        </w:rPr>
        <w:t>/1</w:t>
      </w:r>
      <w:r w:rsidR="00607E54" w:rsidRPr="006E331E">
        <w:rPr>
          <w:rFonts w:ascii="Calibri" w:hAnsi="Calibri" w:cs="Calibri"/>
          <w:sz w:val="24"/>
          <w:lang w:val="ru-RU"/>
        </w:rPr>
        <w:t>5</w:t>
      </w:r>
    </w:p>
    <w:p w14:paraId="4674BEFF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 xml:space="preserve">КДР      160                                             командиров. </w:t>
      </w:r>
      <w:proofErr w:type="spellStart"/>
      <w:r w:rsidRPr="006E331E">
        <w:rPr>
          <w:rFonts w:ascii="Calibri" w:hAnsi="Calibri" w:cs="Calibri"/>
          <w:sz w:val="24"/>
          <w:lang w:val="ru-RU"/>
        </w:rPr>
        <w:t>рассходы</w:t>
      </w:r>
      <w:proofErr w:type="spellEnd"/>
      <w:r w:rsidRPr="006E331E">
        <w:rPr>
          <w:rFonts w:ascii="Calibri" w:hAnsi="Calibri" w:cs="Calibri"/>
          <w:sz w:val="24"/>
          <w:lang w:val="ru-RU"/>
        </w:rPr>
        <w:t xml:space="preserve">        111                    06/</w:t>
      </w:r>
      <w:r w:rsidR="00607E54" w:rsidRPr="006E331E">
        <w:rPr>
          <w:rFonts w:ascii="Calibri" w:hAnsi="Calibri" w:cs="Calibri"/>
          <w:sz w:val="24"/>
          <w:lang w:val="ru-RU"/>
        </w:rPr>
        <w:t>05</w:t>
      </w:r>
      <w:r w:rsidRPr="006E331E">
        <w:rPr>
          <w:rFonts w:ascii="Calibri" w:hAnsi="Calibri" w:cs="Calibri"/>
          <w:sz w:val="24"/>
          <w:lang w:val="ru-RU"/>
        </w:rPr>
        <w:t>/1</w:t>
      </w:r>
      <w:r w:rsidR="00607E54" w:rsidRPr="006E331E">
        <w:rPr>
          <w:rFonts w:ascii="Calibri" w:hAnsi="Calibri" w:cs="Calibri"/>
          <w:sz w:val="24"/>
          <w:lang w:val="ru-RU"/>
        </w:rPr>
        <w:t>5</w:t>
      </w:r>
      <w:r w:rsidRPr="006E331E">
        <w:rPr>
          <w:rFonts w:ascii="Calibri" w:hAnsi="Calibri" w:cs="Calibri"/>
          <w:sz w:val="24"/>
          <w:lang w:val="ru-RU"/>
        </w:rPr>
        <w:t xml:space="preserve">    </w:t>
      </w:r>
    </w:p>
    <w:p w14:paraId="07D00AA4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ВЗ         140                                             зарплата координатора       362                   15/</w:t>
      </w:r>
      <w:r w:rsidR="00607E54" w:rsidRPr="006E331E">
        <w:rPr>
          <w:rFonts w:ascii="Calibri" w:hAnsi="Calibri" w:cs="Calibri"/>
          <w:sz w:val="24"/>
          <w:lang w:val="ru-RU"/>
        </w:rPr>
        <w:t>08/15</w:t>
      </w:r>
    </w:p>
    <w:p w14:paraId="5334EC6D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ВЗ         167                                             зарплата бухгалтер                 52                     01/</w:t>
      </w:r>
      <w:r w:rsidR="00607E54" w:rsidRPr="006E331E">
        <w:rPr>
          <w:rFonts w:ascii="Calibri" w:hAnsi="Calibri" w:cs="Calibri"/>
          <w:sz w:val="24"/>
          <w:lang w:val="ru-RU"/>
        </w:rPr>
        <w:t>09/15</w:t>
      </w:r>
      <w:r w:rsidRPr="006E331E">
        <w:rPr>
          <w:rFonts w:ascii="Calibri" w:hAnsi="Calibri" w:cs="Calibri"/>
          <w:sz w:val="24"/>
          <w:lang w:val="ru-RU"/>
        </w:rPr>
        <w:t xml:space="preserve">                     </w:t>
      </w:r>
    </w:p>
    <w:p w14:paraId="305EE9F0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ВС         386                                             налог                                           92                    16/</w:t>
      </w:r>
      <w:r w:rsidR="00607E54" w:rsidRPr="006E331E">
        <w:rPr>
          <w:rFonts w:ascii="Calibri" w:hAnsi="Calibri" w:cs="Calibri"/>
          <w:sz w:val="24"/>
          <w:lang w:val="ru-RU"/>
        </w:rPr>
        <w:t>09/15</w:t>
      </w:r>
    </w:p>
    <w:p w14:paraId="44417BF2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 xml:space="preserve">ВС         387                                             </w:t>
      </w:r>
      <w:r w:rsidR="00607E54" w:rsidRPr="006E331E">
        <w:rPr>
          <w:rFonts w:ascii="Calibri" w:hAnsi="Calibri" w:cs="Calibri"/>
          <w:sz w:val="24"/>
          <w:lang w:val="ru-RU"/>
        </w:rPr>
        <w:t>печать публикации               328</w:t>
      </w:r>
      <w:r w:rsidRPr="006E331E">
        <w:rPr>
          <w:rFonts w:ascii="Calibri" w:hAnsi="Calibri" w:cs="Calibri"/>
          <w:sz w:val="24"/>
          <w:lang w:val="ru-RU"/>
        </w:rPr>
        <w:t xml:space="preserve">                    1</w:t>
      </w:r>
      <w:r w:rsidR="00607E54" w:rsidRPr="006E331E">
        <w:rPr>
          <w:rFonts w:ascii="Calibri" w:hAnsi="Calibri" w:cs="Calibri"/>
          <w:sz w:val="24"/>
          <w:lang w:val="ru-RU"/>
        </w:rPr>
        <w:t>8</w:t>
      </w:r>
      <w:r w:rsidRPr="006E331E">
        <w:rPr>
          <w:rFonts w:ascii="Calibri" w:hAnsi="Calibri" w:cs="Calibri"/>
          <w:sz w:val="24"/>
          <w:lang w:val="ru-RU"/>
        </w:rPr>
        <w:t>/</w:t>
      </w:r>
      <w:r w:rsidR="00607E54" w:rsidRPr="006E331E">
        <w:rPr>
          <w:rFonts w:ascii="Calibri" w:hAnsi="Calibri" w:cs="Calibri"/>
          <w:sz w:val="24"/>
          <w:lang w:val="ru-RU"/>
        </w:rPr>
        <w:t>09/15</w:t>
      </w:r>
    </w:p>
    <w:p w14:paraId="1F3CD200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 xml:space="preserve">ВС         302                                             аренда </w:t>
      </w:r>
      <w:proofErr w:type="spellStart"/>
      <w:r w:rsidRPr="006E331E">
        <w:rPr>
          <w:rFonts w:ascii="Calibri" w:hAnsi="Calibri" w:cs="Calibri"/>
          <w:sz w:val="24"/>
          <w:lang w:val="ru-RU"/>
        </w:rPr>
        <w:t>конф.зала</w:t>
      </w:r>
      <w:proofErr w:type="spellEnd"/>
      <w:r w:rsidRPr="006E331E">
        <w:rPr>
          <w:rFonts w:ascii="Calibri" w:hAnsi="Calibri" w:cs="Calibri"/>
          <w:sz w:val="24"/>
          <w:lang w:val="ru-RU"/>
        </w:rPr>
        <w:t xml:space="preserve">                   391                   22/</w:t>
      </w:r>
      <w:r w:rsidR="00607E54" w:rsidRPr="006E331E">
        <w:rPr>
          <w:rFonts w:ascii="Calibri" w:hAnsi="Calibri" w:cs="Calibri"/>
          <w:sz w:val="24"/>
          <w:lang w:val="ru-RU"/>
        </w:rPr>
        <w:t>10/15</w:t>
      </w:r>
      <w:r w:rsidRPr="006E331E">
        <w:rPr>
          <w:rFonts w:ascii="Calibri" w:hAnsi="Calibri" w:cs="Calibri"/>
          <w:sz w:val="24"/>
          <w:lang w:val="ru-RU"/>
        </w:rPr>
        <w:t xml:space="preserve"> </w:t>
      </w:r>
    </w:p>
    <w:p w14:paraId="7B5110BB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>ВС         388                                             налог                                           17                    17/1</w:t>
      </w:r>
      <w:r w:rsidR="00607E54" w:rsidRPr="006E331E">
        <w:rPr>
          <w:rFonts w:ascii="Calibri" w:hAnsi="Calibri" w:cs="Calibri"/>
          <w:sz w:val="24"/>
          <w:lang w:val="ru-RU"/>
        </w:rPr>
        <w:t>1</w:t>
      </w:r>
      <w:r w:rsidRPr="006E331E">
        <w:rPr>
          <w:rFonts w:ascii="Calibri" w:hAnsi="Calibri" w:cs="Calibri"/>
          <w:sz w:val="24"/>
          <w:lang w:val="ru-RU"/>
        </w:rPr>
        <w:t>/1</w:t>
      </w:r>
      <w:r w:rsidR="00607E54" w:rsidRPr="006E331E">
        <w:rPr>
          <w:rFonts w:ascii="Calibri" w:hAnsi="Calibri" w:cs="Calibri"/>
          <w:sz w:val="24"/>
          <w:lang w:val="ru-RU"/>
        </w:rPr>
        <w:t>5</w:t>
      </w:r>
      <w:r w:rsidRPr="006E331E">
        <w:rPr>
          <w:rFonts w:ascii="Calibri" w:hAnsi="Calibri" w:cs="Calibri"/>
          <w:sz w:val="24"/>
          <w:lang w:val="ru-RU"/>
        </w:rPr>
        <w:t xml:space="preserve">  </w:t>
      </w:r>
    </w:p>
    <w:p w14:paraId="6FFBC1C1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sz w:val="24"/>
          <w:lang w:val="ru-RU"/>
        </w:rPr>
      </w:pPr>
      <w:r w:rsidRPr="006E331E">
        <w:rPr>
          <w:rFonts w:ascii="Calibri" w:hAnsi="Calibri" w:cs="Calibri"/>
          <w:sz w:val="24"/>
          <w:lang w:val="ru-RU"/>
        </w:rPr>
        <w:t xml:space="preserve">                  </w:t>
      </w:r>
    </w:p>
    <w:p w14:paraId="2844F1A4" w14:textId="77777777" w:rsidR="004B7055" w:rsidRPr="006E331E" w:rsidRDefault="004B7055" w:rsidP="004B7055">
      <w:pPr>
        <w:pStyle w:val="Title"/>
        <w:jc w:val="left"/>
        <w:rPr>
          <w:rFonts w:ascii="Calibri" w:hAnsi="Calibri" w:cs="Calibri"/>
          <w:lang w:val="ru-RU"/>
        </w:rPr>
      </w:pPr>
      <w:proofErr w:type="gramStart"/>
      <w:r w:rsidRPr="006E331E">
        <w:rPr>
          <w:rFonts w:ascii="Calibri" w:hAnsi="Calibri" w:cs="Calibri"/>
          <w:lang w:val="ru-RU"/>
        </w:rPr>
        <w:t xml:space="preserve">Итого:   </w:t>
      </w:r>
      <w:proofErr w:type="gramEnd"/>
      <w:r w:rsidRPr="006E331E">
        <w:rPr>
          <w:rFonts w:ascii="Calibri" w:hAnsi="Calibri" w:cs="Calibri"/>
          <w:lang w:val="ru-RU"/>
        </w:rPr>
        <w:t xml:space="preserve">                                                       1</w:t>
      </w:r>
      <w:r w:rsidR="00607E54" w:rsidRPr="006E331E">
        <w:rPr>
          <w:rFonts w:ascii="Calibri" w:hAnsi="Calibri" w:cs="Calibri"/>
          <w:lang w:val="ru-RU"/>
        </w:rPr>
        <w:t xml:space="preserve"> 8</w:t>
      </w:r>
      <w:r w:rsidRPr="006E331E">
        <w:rPr>
          <w:rFonts w:ascii="Calibri" w:hAnsi="Calibri" w:cs="Calibri"/>
          <w:lang w:val="ru-RU"/>
        </w:rPr>
        <w:t>00 евро.</w:t>
      </w:r>
    </w:p>
    <w:p w14:paraId="77F6E309" w14:textId="77777777" w:rsidR="004B7055" w:rsidRPr="006E331E" w:rsidRDefault="004B7055" w:rsidP="00EF1064">
      <w:pPr>
        <w:rPr>
          <w:rFonts w:ascii="Calibri" w:hAnsi="Calibri" w:cs="Calibri"/>
          <w:lang w:val="ru-RU"/>
        </w:rPr>
      </w:pPr>
    </w:p>
    <w:p w14:paraId="5570D4E4" w14:textId="77777777" w:rsidR="004B7055" w:rsidRPr="006E331E" w:rsidRDefault="004B7055" w:rsidP="00EF1064">
      <w:pPr>
        <w:rPr>
          <w:rFonts w:ascii="Calibri" w:hAnsi="Calibri" w:cs="Calibri"/>
          <w:lang w:val="ru-RU"/>
        </w:rPr>
      </w:pPr>
    </w:p>
    <w:p w14:paraId="64A41C26" w14:textId="77777777" w:rsidR="001427D7" w:rsidRPr="006E331E" w:rsidRDefault="001427D7" w:rsidP="00EF1064">
      <w:pPr>
        <w:rPr>
          <w:rFonts w:ascii="Calibri" w:hAnsi="Calibri" w:cs="Calibri"/>
          <w:lang w:val="ru-RU"/>
        </w:rPr>
      </w:pPr>
    </w:p>
    <w:p w14:paraId="06D8B82C" w14:textId="77777777" w:rsidR="001427D7" w:rsidRPr="006E331E" w:rsidRDefault="00D15581" w:rsidP="00CC5A72">
      <w:pPr>
        <w:jc w:val="both"/>
        <w:rPr>
          <w:rFonts w:ascii="Calibri" w:hAnsi="Calibri" w:cs="Calibri"/>
          <w:i/>
          <w:lang w:val="ru-RU"/>
        </w:rPr>
      </w:pPr>
      <w:r w:rsidRPr="006E331E">
        <w:rPr>
          <w:rFonts w:ascii="Calibri" w:hAnsi="Calibri" w:cs="Calibri"/>
          <w:b/>
          <w:lang w:val="ru-RU"/>
        </w:rPr>
        <w:t>Примечание</w:t>
      </w:r>
      <w:r w:rsidR="001427D7" w:rsidRPr="006E331E">
        <w:rPr>
          <w:rFonts w:ascii="Calibri" w:hAnsi="Calibri" w:cs="Calibri"/>
          <w:b/>
          <w:lang w:val="ru-RU"/>
        </w:rPr>
        <w:t>:</w:t>
      </w:r>
      <w:r w:rsidRPr="006E331E">
        <w:rPr>
          <w:rFonts w:ascii="Calibri" w:hAnsi="Calibri" w:cs="Calibri"/>
          <w:lang w:val="ru-RU"/>
        </w:rPr>
        <w:t xml:space="preserve"> </w:t>
      </w:r>
      <w:r w:rsidRPr="006E331E">
        <w:rPr>
          <w:rFonts w:ascii="Calibri" w:hAnsi="Calibri" w:cs="Calibri"/>
          <w:i/>
          <w:lang w:val="ru-RU"/>
        </w:rPr>
        <w:t xml:space="preserve">помните, что любые изменения бюджета, расходования средств или модификации, значительным образом меняющие смысл </w:t>
      </w:r>
      <w:r w:rsidR="000260FA" w:rsidRPr="006E331E">
        <w:rPr>
          <w:rFonts w:ascii="Calibri" w:hAnsi="Calibri" w:cs="Calibri"/>
          <w:i/>
          <w:lang w:val="ru-RU"/>
        </w:rPr>
        <w:t>кампании</w:t>
      </w:r>
      <w:r w:rsidRPr="006E331E">
        <w:rPr>
          <w:rFonts w:ascii="Calibri" w:hAnsi="Calibri" w:cs="Calibri"/>
          <w:i/>
          <w:lang w:val="ru-RU"/>
        </w:rPr>
        <w:t xml:space="preserve">, подлежат предварительному утверждению со стороны </w:t>
      </w:r>
      <w:r w:rsidR="000260FA" w:rsidRPr="006E331E">
        <w:rPr>
          <w:rFonts w:ascii="Calibri" w:hAnsi="Calibri" w:cs="Calibri"/>
          <w:i/>
          <w:lang w:val="ru-RU"/>
        </w:rPr>
        <w:t>NESEHNUTI</w:t>
      </w:r>
      <w:r w:rsidR="001427D7" w:rsidRPr="006E331E">
        <w:rPr>
          <w:rFonts w:ascii="Calibri" w:hAnsi="Calibri" w:cs="Calibri"/>
          <w:b/>
          <w:i/>
          <w:lang w:val="ru-RU"/>
        </w:rPr>
        <w:t xml:space="preserve"> </w:t>
      </w:r>
      <w:r w:rsidR="0087187D" w:rsidRPr="006E331E">
        <w:rPr>
          <w:rFonts w:ascii="Calibri" w:hAnsi="Calibri" w:cs="Calibri"/>
          <w:i/>
          <w:lang w:val="ru-RU"/>
        </w:rPr>
        <w:t>(</w:t>
      </w:r>
      <w:r w:rsidRPr="006E331E">
        <w:rPr>
          <w:rFonts w:ascii="Calibri" w:hAnsi="Calibri" w:cs="Calibri"/>
          <w:i/>
          <w:lang w:val="ru-RU"/>
        </w:rPr>
        <w:t>по электронной почти или при мониторинговом визите</w:t>
      </w:r>
      <w:r w:rsidR="0087187D" w:rsidRPr="006E331E">
        <w:rPr>
          <w:rFonts w:ascii="Calibri" w:hAnsi="Calibri" w:cs="Calibri"/>
          <w:i/>
          <w:lang w:val="ru-RU"/>
        </w:rPr>
        <w:t xml:space="preserve">). </w:t>
      </w:r>
    </w:p>
    <w:sectPr w:rsidR="001427D7" w:rsidRPr="006E331E" w:rsidSect="0087449F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4103" w14:textId="77777777" w:rsidR="004804AF" w:rsidRDefault="004804AF" w:rsidP="00374D2F">
      <w:r>
        <w:separator/>
      </w:r>
    </w:p>
  </w:endnote>
  <w:endnote w:type="continuationSeparator" w:id="0">
    <w:p w14:paraId="6312F284" w14:textId="77777777" w:rsidR="004804AF" w:rsidRDefault="004804AF" w:rsidP="0037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9810" w14:textId="77777777" w:rsidR="00F335B9" w:rsidRDefault="00F335B9" w:rsidP="00F335B9">
    <w:pPr>
      <w:autoSpaceDE w:val="0"/>
      <w:jc w:val="center"/>
      <w:rPr>
        <w:rFonts w:ascii="Verdana" w:eastAsia="Verdana" w:hAnsi="Verdana" w:cs="Verdana"/>
        <w:color w:val="548DD4"/>
      </w:rPr>
    </w:pPr>
    <w:r>
      <w:rPr>
        <w:rFonts w:ascii="Verdana" w:eastAsia="Verdana" w:hAnsi="Verdana" w:cs="Verdana"/>
        <w:color w:val="548DD4"/>
      </w:rPr>
      <w:t>-----------------------------------------------------------------------------------</w:t>
    </w:r>
  </w:p>
  <w:p w14:paraId="7911655E" w14:textId="77777777" w:rsidR="00F335B9" w:rsidRDefault="00F335B9" w:rsidP="00F335B9">
    <w:pPr>
      <w:autoSpaceDE w:val="0"/>
      <w:jc w:val="center"/>
      <w:rPr>
        <w:rFonts w:ascii="Verdana" w:eastAsia="Verdana" w:hAnsi="Verdana" w:cs="Verdana"/>
        <w:color w:val="548DD4"/>
      </w:rPr>
    </w:pPr>
    <w:r>
      <w:rPr>
        <w:rFonts w:ascii="Verdana" w:eastAsia="Verdana" w:hAnsi="Verdana" w:cs="Verdana"/>
        <w:color w:val="548DD4"/>
      </w:rPr>
      <w:t xml:space="preserve">NESEHNUTÍ – Independent </w:t>
    </w:r>
    <w:proofErr w:type="spellStart"/>
    <w:r>
      <w:rPr>
        <w:rFonts w:ascii="Verdana" w:eastAsia="Verdana" w:hAnsi="Verdana" w:cs="Verdana"/>
        <w:color w:val="548DD4"/>
      </w:rPr>
      <w:t>Social</w:t>
    </w:r>
    <w:proofErr w:type="spellEnd"/>
    <w:r>
      <w:rPr>
        <w:rFonts w:ascii="Verdana" w:eastAsia="Verdana" w:hAnsi="Verdana" w:cs="Verdana"/>
        <w:color w:val="548DD4"/>
      </w:rPr>
      <w:t xml:space="preserve"> </w:t>
    </w:r>
    <w:proofErr w:type="spellStart"/>
    <w:r>
      <w:rPr>
        <w:rFonts w:ascii="Verdana" w:eastAsia="Verdana" w:hAnsi="Verdana" w:cs="Verdana"/>
        <w:color w:val="548DD4"/>
      </w:rPr>
      <w:t>Ecological</w:t>
    </w:r>
    <w:proofErr w:type="spellEnd"/>
    <w:r>
      <w:rPr>
        <w:rFonts w:ascii="Verdana" w:eastAsia="Verdana" w:hAnsi="Verdana" w:cs="Verdana"/>
        <w:color w:val="548DD4"/>
      </w:rPr>
      <w:t xml:space="preserve"> </w:t>
    </w:r>
    <w:proofErr w:type="spellStart"/>
    <w:r>
      <w:rPr>
        <w:rFonts w:ascii="Verdana" w:eastAsia="Verdana" w:hAnsi="Verdana" w:cs="Verdana"/>
        <w:color w:val="548DD4"/>
      </w:rPr>
      <w:t>Movement</w:t>
    </w:r>
    <w:proofErr w:type="spellEnd"/>
  </w:p>
  <w:p w14:paraId="2B6AB2E6" w14:textId="77777777" w:rsidR="00F335B9" w:rsidRDefault="00F335B9" w:rsidP="00F335B9">
    <w:pPr>
      <w:autoSpaceDE w:val="0"/>
      <w:jc w:val="center"/>
      <w:rPr>
        <w:rFonts w:ascii="Verdana" w:eastAsia="Verdana" w:hAnsi="Verdana" w:cs="Verdana"/>
        <w:color w:val="548DD4"/>
      </w:rPr>
    </w:pPr>
    <w:r>
      <w:rPr>
        <w:rFonts w:ascii="Verdana" w:eastAsia="Verdana" w:hAnsi="Verdana" w:cs="Verdana"/>
        <w:color w:val="548DD4"/>
      </w:rPr>
      <w:t>Křížová 15, 603 00 Brno, Czech Republic</w:t>
    </w:r>
  </w:p>
  <w:p w14:paraId="375DDCD3" w14:textId="77777777" w:rsidR="00F335B9" w:rsidRDefault="00F335B9" w:rsidP="00F335B9">
    <w:pPr>
      <w:autoSpaceDE w:val="0"/>
      <w:jc w:val="center"/>
      <w:rPr>
        <w:rFonts w:ascii="Verdana" w:eastAsia="Verdana" w:hAnsi="Verdana" w:cs="Verdana"/>
        <w:color w:val="548DD4"/>
      </w:rPr>
    </w:pPr>
    <w:r>
      <w:rPr>
        <w:rFonts w:ascii="Verdana" w:eastAsia="Verdana" w:hAnsi="Verdana" w:cs="Verdana"/>
        <w:color w:val="0000FF"/>
        <w:u w:val="single" w:color="0000FF"/>
      </w:rPr>
      <w:t>http://initiativeway.org</w:t>
    </w:r>
  </w:p>
  <w:p w14:paraId="26ED5821" w14:textId="77777777" w:rsidR="00F335B9" w:rsidRDefault="00F335B9" w:rsidP="00F335B9">
    <w:pPr>
      <w:autoSpaceDE w:val="0"/>
      <w:jc w:val="center"/>
      <w:rPr>
        <w:rFonts w:ascii="Verdana" w:eastAsia="Verdana" w:hAnsi="Verdana" w:cs="Verdana"/>
        <w:color w:val="548DD4"/>
      </w:rPr>
    </w:pPr>
  </w:p>
  <w:p w14:paraId="53A02916" w14:textId="23BE5F11" w:rsidR="005653EA" w:rsidRPr="00F335B9" w:rsidRDefault="00F335B9" w:rsidP="00F335B9">
    <w:pPr>
      <w:autoSpaceDE w:val="0"/>
      <w:jc w:val="center"/>
      <w:rPr>
        <w:rFonts w:ascii="TimesNewRomanPSMT" w:eastAsia="TimesNewRomanPSMT" w:hAnsi="TimesNewRomanPSMT" w:cs="TimesNewRomanPSMT"/>
      </w:rPr>
    </w:pPr>
    <w:proofErr w:type="spellStart"/>
    <w:r>
      <w:rPr>
        <w:rFonts w:ascii="Verdana" w:eastAsia="Verdana" w:hAnsi="Verdana" w:cs="Verdana"/>
        <w:b/>
        <w:bCs/>
        <w:color w:val="548DD4"/>
      </w:rPr>
      <w:t>freedom</w:t>
    </w:r>
    <w:proofErr w:type="spellEnd"/>
    <w:r>
      <w:rPr>
        <w:rFonts w:ascii="Verdana" w:eastAsia="Verdana" w:hAnsi="Verdana" w:cs="Verdana"/>
        <w:b/>
        <w:bCs/>
        <w:color w:val="548DD4"/>
      </w:rPr>
      <w:t xml:space="preserve"> * </w:t>
    </w:r>
    <w:proofErr w:type="spellStart"/>
    <w:r>
      <w:rPr>
        <w:rFonts w:ascii="Verdana" w:eastAsia="Verdana" w:hAnsi="Verdana" w:cs="Verdana"/>
        <w:b/>
        <w:bCs/>
        <w:color w:val="548DD4"/>
      </w:rPr>
      <w:t>responsibility</w:t>
    </w:r>
    <w:proofErr w:type="spellEnd"/>
    <w:r>
      <w:rPr>
        <w:rFonts w:ascii="Verdana" w:eastAsia="Verdana" w:hAnsi="Verdana" w:cs="Verdana"/>
        <w:b/>
        <w:bCs/>
        <w:color w:val="548DD4"/>
      </w:rPr>
      <w:t xml:space="preserve"> * </w:t>
    </w:r>
    <w:proofErr w:type="spellStart"/>
    <w:r>
      <w:rPr>
        <w:rFonts w:ascii="Verdana" w:eastAsia="Verdana" w:hAnsi="Verdana" w:cs="Verdana"/>
        <w:b/>
        <w:bCs/>
        <w:color w:val="548DD4"/>
      </w:rPr>
      <w:t>involvemen</w:t>
    </w:r>
    <w:r>
      <w:rPr>
        <w:rFonts w:ascii="Verdana" w:eastAsia="Verdana" w:hAnsi="Verdana" w:cs="Verdana"/>
        <w:b/>
        <w:bCs/>
        <w:color w:val="548DD4"/>
      </w:rPr>
      <w:t>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67EAE" w14:textId="77777777" w:rsidR="004804AF" w:rsidRDefault="004804AF" w:rsidP="00374D2F">
      <w:r>
        <w:separator/>
      </w:r>
    </w:p>
  </w:footnote>
  <w:footnote w:type="continuationSeparator" w:id="0">
    <w:p w14:paraId="78D58F62" w14:textId="77777777" w:rsidR="004804AF" w:rsidRDefault="004804AF" w:rsidP="0037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567"/>
      <w:gridCol w:w="4536"/>
      <w:gridCol w:w="3101"/>
    </w:tblGrid>
    <w:tr w:rsidR="00C51A2C" w14:paraId="02719E3E" w14:textId="77777777" w:rsidTr="00343F0D">
      <w:trPr>
        <w:jc w:val="center"/>
      </w:trPr>
      <w:tc>
        <w:tcPr>
          <w:tcW w:w="2567" w:type="dxa"/>
          <w:shd w:val="clear" w:color="auto" w:fill="auto"/>
        </w:tcPr>
        <w:p w14:paraId="7E594995" w14:textId="77777777" w:rsidR="00C51A2C" w:rsidRDefault="00C51A2C" w:rsidP="00C51A2C">
          <w:pPr>
            <w:pStyle w:val="Header"/>
          </w:pPr>
          <w:r w:rsidRPr="00E57569">
            <w:rPr>
              <w:noProof/>
              <w:lang w:val="uk-UA" w:eastAsia="uk-UA"/>
            </w:rPr>
            <w:drawing>
              <wp:anchor distT="0" distB="0" distL="114300" distR="114300" simplePos="0" relativeHeight="251660288" behindDoc="1" locked="0" layoutInCell="1" allowOverlap="1" wp14:anchorId="665F513D" wp14:editId="71BC8299">
                <wp:simplePos x="0" y="0"/>
                <wp:positionH relativeFrom="column">
                  <wp:posOffset>445870</wp:posOffset>
                </wp:positionH>
                <wp:positionV relativeFrom="paragraph">
                  <wp:posOffset>78372</wp:posOffset>
                </wp:positionV>
                <wp:extent cx="564515" cy="560705"/>
                <wp:effectExtent l="0" t="0" r="6985" b="0"/>
                <wp:wrapTight wrapText="bothSides">
                  <wp:wrapPolygon edited="0">
                    <wp:start x="7289" y="0"/>
                    <wp:lineTo x="0" y="0"/>
                    <wp:lineTo x="0" y="5137"/>
                    <wp:lineTo x="729" y="20548"/>
                    <wp:lineTo x="19681" y="20548"/>
                    <wp:lineTo x="21138" y="13943"/>
                    <wp:lineTo x="21138" y="0"/>
                    <wp:lineTo x="7289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shd w:val="clear" w:color="auto" w:fill="auto"/>
        </w:tcPr>
        <w:p w14:paraId="4268E685" w14:textId="77777777" w:rsidR="00C51A2C" w:rsidRDefault="00C51A2C" w:rsidP="00C51A2C">
          <w:pPr>
            <w:pStyle w:val="Header"/>
          </w:pPr>
          <w:r w:rsidRPr="00E57569">
            <w:rPr>
              <w:noProof/>
              <w:lang w:val="uk-UA" w:eastAsia="uk-UA"/>
            </w:rPr>
            <w:drawing>
              <wp:anchor distT="0" distB="0" distL="114300" distR="114300" simplePos="0" relativeHeight="251661312" behindDoc="1" locked="0" layoutInCell="1" allowOverlap="1" wp14:anchorId="67EB27EF" wp14:editId="4367DB82">
                <wp:simplePos x="0" y="0"/>
                <wp:positionH relativeFrom="column">
                  <wp:posOffset>6651</wp:posOffset>
                </wp:positionH>
                <wp:positionV relativeFrom="paragraph">
                  <wp:posOffset>34</wp:posOffset>
                </wp:positionV>
                <wp:extent cx="2743200" cy="763270"/>
                <wp:effectExtent l="0" t="0" r="0" b="0"/>
                <wp:wrapTight wrapText="bothSides">
                  <wp:wrapPolygon edited="0">
                    <wp:start x="7350" y="3235"/>
                    <wp:lineTo x="2100" y="4313"/>
                    <wp:lineTo x="1950" y="16712"/>
                    <wp:lineTo x="4500" y="17790"/>
                    <wp:lineTo x="17550" y="17790"/>
                    <wp:lineTo x="19650" y="16712"/>
                    <wp:lineTo x="19650" y="4313"/>
                    <wp:lineTo x="17700" y="3235"/>
                    <wp:lineTo x="7350" y="3235"/>
                  </wp:wrapPolygon>
                </wp:wrapTight>
                <wp:docPr id="5" name="Picture 5" descr="logo_transi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transi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1" w:type="dxa"/>
          <w:shd w:val="clear" w:color="auto" w:fill="auto"/>
        </w:tcPr>
        <w:p w14:paraId="4D604CDD" w14:textId="77777777" w:rsidR="00C51A2C" w:rsidRDefault="00C51A2C" w:rsidP="00C51A2C">
          <w:pPr>
            <w:pStyle w:val="Header"/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025CE259" wp14:editId="406414D3">
                <wp:simplePos x="0" y="0"/>
                <wp:positionH relativeFrom="column">
                  <wp:posOffset>80010</wp:posOffset>
                </wp:positionH>
                <wp:positionV relativeFrom="paragraph">
                  <wp:posOffset>78372</wp:posOffset>
                </wp:positionV>
                <wp:extent cx="1638935" cy="568325"/>
                <wp:effectExtent l="0" t="0" r="0" b="3175"/>
                <wp:wrapTight wrapText="bothSides">
                  <wp:wrapPolygon edited="0">
                    <wp:start x="0" y="0"/>
                    <wp:lineTo x="0" y="20997"/>
                    <wp:lineTo x="21341" y="20997"/>
                    <wp:lineTo x="21341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8964FC" w14:textId="77777777" w:rsidR="00374D2F" w:rsidRPr="00C51A2C" w:rsidRDefault="00374D2F" w:rsidP="00C51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B0"/>
    <w:rsid w:val="000260FA"/>
    <w:rsid w:val="00043DC1"/>
    <w:rsid w:val="00046436"/>
    <w:rsid w:val="000620AD"/>
    <w:rsid w:val="000975F5"/>
    <w:rsid w:val="000B558A"/>
    <w:rsid w:val="000F4627"/>
    <w:rsid w:val="00121C76"/>
    <w:rsid w:val="001427D7"/>
    <w:rsid w:val="001E5298"/>
    <w:rsid w:val="002976BB"/>
    <w:rsid w:val="002D2091"/>
    <w:rsid w:val="00312378"/>
    <w:rsid w:val="00366C85"/>
    <w:rsid w:val="00374D2F"/>
    <w:rsid w:val="003C36C4"/>
    <w:rsid w:val="003D79D6"/>
    <w:rsid w:val="003E1F79"/>
    <w:rsid w:val="00415B80"/>
    <w:rsid w:val="00465B8F"/>
    <w:rsid w:val="004804AF"/>
    <w:rsid w:val="004B7055"/>
    <w:rsid w:val="004E1252"/>
    <w:rsid w:val="00552DD1"/>
    <w:rsid w:val="005653EA"/>
    <w:rsid w:val="00607E54"/>
    <w:rsid w:val="00687E4A"/>
    <w:rsid w:val="006B00B0"/>
    <w:rsid w:val="006E331E"/>
    <w:rsid w:val="00714F40"/>
    <w:rsid w:val="007155AF"/>
    <w:rsid w:val="007A6D59"/>
    <w:rsid w:val="007B496A"/>
    <w:rsid w:val="00862C41"/>
    <w:rsid w:val="0087187D"/>
    <w:rsid w:val="0087449F"/>
    <w:rsid w:val="00884816"/>
    <w:rsid w:val="00892074"/>
    <w:rsid w:val="008A4C86"/>
    <w:rsid w:val="009778D5"/>
    <w:rsid w:val="009949E2"/>
    <w:rsid w:val="00A076B0"/>
    <w:rsid w:val="00A312F8"/>
    <w:rsid w:val="00A87CFE"/>
    <w:rsid w:val="00BB6A39"/>
    <w:rsid w:val="00C51A2C"/>
    <w:rsid w:val="00CC5A72"/>
    <w:rsid w:val="00D15581"/>
    <w:rsid w:val="00D208AE"/>
    <w:rsid w:val="00D37C43"/>
    <w:rsid w:val="00DB34BA"/>
    <w:rsid w:val="00DD0F4E"/>
    <w:rsid w:val="00E75E9F"/>
    <w:rsid w:val="00EF1064"/>
    <w:rsid w:val="00F335B9"/>
    <w:rsid w:val="00F42A3A"/>
    <w:rsid w:val="00F55A8E"/>
    <w:rsid w:val="00F61D76"/>
    <w:rsid w:val="00F76340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EED99"/>
  <w15:chartTrackingRefBased/>
  <w15:docId w15:val="{EF8869B3-11ED-4649-B9E4-3EC2E6D5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FA0190"/>
    <w:rPr>
      <w:caps/>
      <w:sz w:val="28"/>
    </w:rPr>
  </w:style>
  <w:style w:type="paragraph" w:styleId="TOC2">
    <w:name w:val="toc 2"/>
    <w:basedOn w:val="Normal"/>
    <w:next w:val="Normal"/>
    <w:autoRedefine/>
    <w:semiHidden/>
    <w:rsid w:val="00FA0190"/>
    <w:pPr>
      <w:ind w:left="708"/>
    </w:pPr>
    <w:rPr>
      <w:caps/>
    </w:rPr>
  </w:style>
  <w:style w:type="paragraph" w:styleId="TOC3">
    <w:name w:val="toc 3"/>
    <w:basedOn w:val="Normal"/>
    <w:next w:val="Normal"/>
    <w:autoRedefine/>
    <w:semiHidden/>
    <w:rsid w:val="00FA0190"/>
    <w:pPr>
      <w:ind w:left="1416"/>
    </w:pPr>
  </w:style>
  <w:style w:type="paragraph" w:styleId="Header">
    <w:name w:val="header"/>
    <w:basedOn w:val="Normal"/>
    <w:link w:val="HeaderChar"/>
    <w:uiPriority w:val="99"/>
    <w:rsid w:val="00374D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74D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4D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74D2F"/>
    <w:rPr>
      <w:sz w:val="24"/>
      <w:szCs w:val="24"/>
    </w:rPr>
  </w:style>
  <w:style w:type="paragraph" w:styleId="BalloonText">
    <w:name w:val="Balloon Text"/>
    <w:basedOn w:val="Normal"/>
    <w:link w:val="BalloonTextChar"/>
    <w:rsid w:val="00565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3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53E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653EA"/>
    <w:rPr>
      <w:b/>
      <w:bCs/>
    </w:rPr>
  </w:style>
  <w:style w:type="character" w:styleId="Hyperlink">
    <w:name w:val="Hyperlink"/>
    <w:rsid w:val="005653E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B7055"/>
    <w:pPr>
      <w:jc w:val="center"/>
    </w:pPr>
    <w:rPr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4B7055"/>
    <w:rPr>
      <w:sz w:val="28"/>
      <w:lang w:val="x-none" w:eastAsia="x-none"/>
    </w:rPr>
  </w:style>
  <w:style w:type="character" w:customStyle="1" w:styleId="shorttext">
    <w:name w:val="short_text"/>
    <w:rsid w:val="00607E54"/>
  </w:style>
  <w:style w:type="character" w:customStyle="1" w:styleId="hps">
    <w:name w:val="hps"/>
    <w:rsid w:val="0060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HB</Company>
  <LinksUpToDate>false</LinksUpToDate>
  <CharactersWithSpaces>4118</CharactersWithSpaces>
  <SharedDoc>false</SharedDoc>
  <HLinks>
    <vt:vector size="6" baseType="variant"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http://ru.cestainiciativy.cz/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cp:lastModifiedBy>Martin Hyťha</cp:lastModifiedBy>
  <cp:revision>7</cp:revision>
  <dcterms:created xsi:type="dcterms:W3CDTF">2017-09-25T11:07:00Z</dcterms:created>
  <dcterms:modified xsi:type="dcterms:W3CDTF">2020-06-17T15:17:00Z</dcterms:modified>
</cp:coreProperties>
</file>