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B8F34" w14:textId="09B92089" w:rsidR="00104C3C" w:rsidRPr="00713DC9" w:rsidRDefault="00351B1F" w:rsidP="00F44373">
      <w:pPr>
        <w:jc w:val="both"/>
        <w:rPr>
          <w:rFonts w:cs="Courier New"/>
          <w:sz w:val="18"/>
          <w:szCs w:val="24"/>
          <w:lang w:val="ru-RU"/>
        </w:rPr>
      </w:pPr>
      <w:bookmarkStart w:id="0" w:name="_GoBack"/>
      <w:bookmarkEnd w:id="0"/>
      <w:r w:rsidRPr="00F44373">
        <w:rPr>
          <w:rFonts w:cs="Courier New"/>
          <w:b/>
          <w:sz w:val="24"/>
          <w:szCs w:val="24"/>
          <w:lang w:val="ru-RU"/>
        </w:rPr>
        <w:t xml:space="preserve">Чешская некоммерческая организация </w:t>
      </w:r>
      <w:r w:rsidR="009E5297" w:rsidRPr="00F44373">
        <w:rPr>
          <w:rFonts w:eastAsia="Times New Roman"/>
          <w:b/>
          <w:bCs/>
          <w:sz w:val="24"/>
          <w:szCs w:val="24"/>
          <w:lang w:val="ru-RU"/>
        </w:rPr>
        <w:t>«NESEHNUTÍ» (</w:t>
      </w:r>
      <w:r w:rsidR="00441063">
        <w:fldChar w:fldCharType="begin"/>
      </w:r>
      <w:r w:rsidR="00441063">
        <w:instrText xml:space="preserve"> HYPERLINK "http://nesehnuti.cz/" </w:instrText>
      </w:r>
      <w:r w:rsidR="00441063">
        <w:fldChar w:fldCharType="separate"/>
      </w:r>
      <w:r w:rsidR="009E5297" w:rsidRPr="00F44373">
        <w:rPr>
          <w:rStyle w:val="Hypertextovodkaz"/>
          <w:rFonts w:eastAsia="Times New Roman"/>
          <w:b/>
          <w:bCs/>
          <w:color w:val="1155CC"/>
          <w:sz w:val="24"/>
          <w:szCs w:val="24"/>
          <w:lang w:val="ru-RU"/>
        </w:rPr>
        <w:t>http://nesehnuti.cz/</w:t>
      </w:r>
      <w:r w:rsidR="00441063">
        <w:rPr>
          <w:rStyle w:val="Hypertextovodkaz"/>
          <w:rFonts w:eastAsia="Times New Roman"/>
          <w:b/>
          <w:bCs/>
          <w:color w:val="1155CC"/>
          <w:sz w:val="24"/>
          <w:szCs w:val="24"/>
          <w:lang w:val="ru-RU"/>
        </w:rPr>
        <w:fldChar w:fldCharType="end"/>
      </w:r>
      <w:r w:rsidR="009E5297" w:rsidRPr="00F44373">
        <w:rPr>
          <w:rFonts w:eastAsia="Times New Roman"/>
          <w:b/>
          <w:bCs/>
          <w:sz w:val="24"/>
          <w:szCs w:val="24"/>
          <w:lang w:val="ru-RU"/>
        </w:rPr>
        <w:t xml:space="preserve">) в рамках программы Путь </w:t>
      </w:r>
      <w:r w:rsidR="009E5297">
        <w:rPr>
          <w:rFonts w:eastAsia="Times New Roman"/>
          <w:b/>
          <w:bCs/>
          <w:sz w:val="24"/>
          <w:szCs w:val="24"/>
          <w:lang w:val="ru-RU"/>
        </w:rPr>
        <w:t>инициативы</w:t>
      </w:r>
      <w:r w:rsidR="009E5297">
        <w:rPr>
          <w:rFonts w:eastAsia="Times New Roman"/>
          <w:b/>
          <w:bCs/>
          <w:sz w:val="24"/>
          <w:szCs w:val="24"/>
        </w:rPr>
        <w:t xml:space="preserve"> </w:t>
      </w:r>
      <w:r w:rsidR="009E5297">
        <w:rPr>
          <w:rFonts w:eastAsia="Times New Roman"/>
          <w:b/>
          <w:bCs/>
          <w:sz w:val="24"/>
          <w:szCs w:val="24"/>
          <w:lang w:val="ru-RU"/>
        </w:rPr>
        <w:t>(</w:t>
      </w:r>
      <w:r w:rsidR="00441063">
        <w:fldChar w:fldCharType="begin"/>
      </w:r>
      <w:r w:rsidR="00441063">
        <w:instrText xml:space="preserve"> HYPERLINK "http://initiativeway.org/" </w:instrText>
      </w:r>
      <w:r w:rsidR="00441063">
        <w:fldChar w:fldCharType="separate"/>
      </w:r>
      <w:r w:rsidR="009E5297">
        <w:rPr>
          <w:rStyle w:val="Hypertextovodkaz"/>
          <w:rFonts w:eastAsia="Times New Roman"/>
          <w:b/>
          <w:bCs/>
          <w:color w:val="1155CC"/>
          <w:sz w:val="24"/>
          <w:szCs w:val="24"/>
          <w:lang w:val="ru-RU"/>
        </w:rPr>
        <w:t>http://initiativeway.org/</w:t>
      </w:r>
      <w:r w:rsidR="00441063">
        <w:rPr>
          <w:rStyle w:val="Hypertextovodkaz"/>
          <w:rFonts w:eastAsia="Times New Roman"/>
          <w:b/>
          <w:bCs/>
          <w:color w:val="1155CC"/>
          <w:sz w:val="24"/>
          <w:szCs w:val="24"/>
          <w:lang w:val="ru-RU"/>
        </w:rPr>
        <w:fldChar w:fldCharType="end"/>
      </w:r>
      <w:r w:rsidR="009E5297">
        <w:rPr>
          <w:rFonts w:eastAsia="Times New Roman"/>
          <w:b/>
          <w:bCs/>
          <w:sz w:val="24"/>
          <w:szCs w:val="24"/>
          <w:lang w:val="ru-RU"/>
        </w:rPr>
        <w:t>)</w:t>
      </w:r>
      <w:r w:rsidR="009E5297">
        <w:rPr>
          <w:rFonts w:eastAsia="Times New Roman"/>
          <w:b/>
          <w:bCs/>
          <w:sz w:val="24"/>
          <w:szCs w:val="24"/>
        </w:rPr>
        <w:t xml:space="preserve"> </w:t>
      </w:r>
      <w:r w:rsidR="009E5297">
        <w:rPr>
          <w:rFonts w:eastAsia="Times New Roman"/>
          <w:b/>
          <w:bCs/>
          <w:sz w:val="24"/>
          <w:szCs w:val="24"/>
          <w:lang w:val="ru-RU"/>
        </w:rPr>
        <w:t xml:space="preserve">приглашает Вас принять участие в конкурсе на поддержку </w:t>
      </w:r>
      <w:r w:rsidR="009E5297" w:rsidRPr="00F44373">
        <w:rPr>
          <w:rFonts w:eastAsia="Times New Roman"/>
          <w:b/>
          <w:bCs/>
          <w:sz w:val="24"/>
          <w:szCs w:val="24"/>
          <w:lang w:val="ru-RU"/>
        </w:rPr>
        <w:t>общественных инициатив</w:t>
      </w:r>
      <w:r w:rsidR="00910691" w:rsidRPr="00F44373">
        <w:rPr>
          <w:rFonts w:cs="Courier New"/>
          <w:b/>
          <w:sz w:val="24"/>
          <w:szCs w:val="24"/>
          <w:lang w:val="ru-RU"/>
        </w:rPr>
        <w:t xml:space="preserve"> </w:t>
      </w:r>
      <w:r w:rsidR="0073633C" w:rsidRPr="00F44373">
        <w:rPr>
          <w:rFonts w:cs="Courier New"/>
          <w:b/>
          <w:sz w:val="24"/>
          <w:szCs w:val="24"/>
          <w:lang w:val="ru-RU"/>
        </w:rPr>
        <w:t>в Абхазии</w:t>
      </w:r>
      <w:r w:rsidR="00F44373">
        <w:rPr>
          <w:rFonts w:cs="Courier New"/>
          <w:b/>
          <w:sz w:val="24"/>
          <w:szCs w:val="24"/>
          <w:lang w:val="ru-RU"/>
        </w:rPr>
        <w:t xml:space="preserve"> </w:t>
      </w:r>
      <w:r w:rsidR="00F44373" w:rsidRPr="00036775">
        <w:rPr>
          <w:rFonts w:eastAsia="Times New Roman"/>
          <w:b/>
          <w:bCs/>
          <w:sz w:val="24"/>
          <w:szCs w:val="24"/>
          <w:lang w:val="ru-RU"/>
        </w:rPr>
        <w:t>и предлагает свою помощь в организации Вашей гражданской кампании.</w:t>
      </w:r>
    </w:p>
    <w:p w14:paraId="17019962" w14:textId="77777777" w:rsidR="00B91FDD" w:rsidRPr="00A715FB" w:rsidRDefault="00B91FDD" w:rsidP="002E1797">
      <w:pPr>
        <w:pStyle w:val="Default"/>
        <w:rPr>
          <w:rFonts w:cs="Courier New"/>
          <w:color w:val="auto"/>
          <w:sz w:val="22"/>
          <w:szCs w:val="22"/>
        </w:rPr>
      </w:pPr>
      <w:r w:rsidRPr="00E622D5">
        <w:rPr>
          <w:rFonts w:cs="Courier New"/>
          <w:b/>
          <w:color w:val="auto"/>
          <w:sz w:val="22"/>
          <w:szCs w:val="22"/>
          <w:lang w:val="ru-RU"/>
        </w:rPr>
        <w:t>Донор программы:</w:t>
      </w:r>
      <w:r w:rsidRPr="00A715FB">
        <w:rPr>
          <w:rFonts w:cs="Courier New"/>
          <w:color w:val="auto"/>
          <w:sz w:val="22"/>
          <w:szCs w:val="22"/>
          <w:lang w:val="ru-RU"/>
        </w:rPr>
        <w:t xml:space="preserve"> Министерство иностранных дел Чешской Республики</w:t>
      </w:r>
    </w:p>
    <w:p w14:paraId="3365EFC3" w14:textId="77777777" w:rsidR="00B91FDD" w:rsidRPr="009C40D4" w:rsidRDefault="00356D7B" w:rsidP="002E1797">
      <w:pPr>
        <w:spacing w:after="0" w:line="240" w:lineRule="auto"/>
        <w:rPr>
          <w:rFonts w:cs="Courier New"/>
        </w:rPr>
      </w:pPr>
      <w:r w:rsidRPr="00E622D5">
        <w:rPr>
          <w:rFonts w:cs="Courier New"/>
          <w:b/>
          <w:lang w:val="ru-RU"/>
        </w:rPr>
        <w:t>П</w:t>
      </w:r>
      <w:r w:rsidR="00B91FDD" w:rsidRPr="00E622D5">
        <w:rPr>
          <w:rFonts w:cs="Courier New"/>
          <w:b/>
          <w:lang w:val="ru-RU"/>
        </w:rPr>
        <w:t>артнер проекта:</w:t>
      </w:r>
      <w:r w:rsidR="00B91FDD" w:rsidRPr="00713DC9">
        <w:rPr>
          <w:rFonts w:cs="Courier New"/>
          <w:lang w:val="ru-RU"/>
        </w:rPr>
        <w:t xml:space="preserve"> </w:t>
      </w:r>
      <w:r w:rsidR="00B91FDD" w:rsidRPr="00BF5B25">
        <w:rPr>
          <w:rFonts w:cs="Courier New"/>
          <w:lang w:val="ru-RU"/>
        </w:rPr>
        <w:t xml:space="preserve"> </w:t>
      </w:r>
      <w:r w:rsidR="00797487">
        <w:rPr>
          <w:rFonts w:cs="Courier New"/>
          <w:lang w:val="ru-RU"/>
        </w:rPr>
        <w:t>«</w:t>
      </w:r>
      <w:r w:rsidR="00B91FDD" w:rsidRPr="00BF5B25">
        <w:rPr>
          <w:rFonts w:cs="Courier New"/>
          <w:lang w:val="ru-RU"/>
        </w:rPr>
        <w:t>Сухумский Дом Юношества</w:t>
      </w:r>
      <w:r w:rsidR="0051096F">
        <w:rPr>
          <w:rFonts w:cs="Courier New"/>
          <w:lang w:val="ru-RU"/>
        </w:rPr>
        <w:t xml:space="preserve"> (благотворительный фонд)</w:t>
      </w:r>
      <w:r w:rsidR="00797487">
        <w:rPr>
          <w:rFonts w:cs="Courier New"/>
          <w:lang w:val="ru-RU"/>
        </w:rPr>
        <w:t>»</w:t>
      </w:r>
    </w:p>
    <w:p w14:paraId="68ABD74A" w14:textId="77777777" w:rsidR="00E622D5" w:rsidRDefault="00E622D5" w:rsidP="002E1797">
      <w:pPr>
        <w:autoSpaceDE w:val="0"/>
        <w:autoSpaceDN w:val="0"/>
        <w:adjustRightInd w:val="0"/>
        <w:spacing w:after="0" w:line="240" w:lineRule="auto"/>
        <w:rPr>
          <w:rFonts w:cs="Courier New"/>
          <w:u w:val="single"/>
          <w:lang w:val="ru-RU"/>
        </w:rPr>
      </w:pPr>
    </w:p>
    <w:p w14:paraId="236F2EB7" w14:textId="77777777" w:rsidR="00B91FDD" w:rsidRPr="00E622D5" w:rsidRDefault="00E250A2" w:rsidP="002E1797">
      <w:pPr>
        <w:autoSpaceDE w:val="0"/>
        <w:autoSpaceDN w:val="0"/>
        <w:adjustRightInd w:val="0"/>
        <w:spacing w:after="0" w:line="240" w:lineRule="auto"/>
        <w:rPr>
          <w:rFonts w:cs="Courier New"/>
          <w:b/>
          <w:lang w:val="ru-RU"/>
        </w:rPr>
      </w:pPr>
      <w:r w:rsidRPr="00E622D5">
        <w:rPr>
          <w:rFonts w:cs="Courier New"/>
          <w:b/>
          <w:lang w:val="ru-RU"/>
        </w:rPr>
        <w:t>Кто может принять участие в программе</w:t>
      </w:r>
      <w:r w:rsidR="00104C3C" w:rsidRPr="00E622D5">
        <w:rPr>
          <w:rFonts w:cs="Courier New"/>
          <w:b/>
          <w:lang w:val="ru-RU"/>
        </w:rPr>
        <w:t>:</w:t>
      </w:r>
    </w:p>
    <w:p w14:paraId="7B5FED7B" w14:textId="77777777" w:rsidR="00104C3C" w:rsidRPr="00713DC9" w:rsidRDefault="00B91FDD" w:rsidP="002E1797">
      <w:pPr>
        <w:spacing w:after="0" w:line="240" w:lineRule="auto"/>
        <w:jc w:val="both"/>
        <w:rPr>
          <w:rFonts w:cs="Courier New"/>
          <w:lang w:val="ru-RU"/>
        </w:rPr>
      </w:pPr>
      <w:r w:rsidRPr="00F76B01">
        <w:rPr>
          <w:rFonts w:cs="Courier New"/>
          <w:lang w:val="ru-RU"/>
        </w:rPr>
        <w:t>Абхазские</w:t>
      </w:r>
      <w:r w:rsidR="00356D7B" w:rsidRPr="00F76B01">
        <w:rPr>
          <w:rFonts w:cs="Courier New"/>
          <w:lang w:val="ru-RU"/>
        </w:rPr>
        <w:t xml:space="preserve"> </w:t>
      </w:r>
      <w:r w:rsidRPr="00713DC9">
        <w:rPr>
          <w:rFonts w:cs="Courier New"/>
          <w:lang w:val="ru-RU"/>
        </w:rPr>
        <w:t>НПО, независимые СМИ или неформальные группы, гражданские инициативы, местные ассоциации и союзы.</w:t>
      </w:r>
      <w:r w:rsidR="004643D7" w:rsidRPr="00713DC9">
        <w:rPr>
          <w:rFonts w:cs="Courier New"/>
          <w:lang w:val="ru-RU"/>
        </w:rPr>
        <w:t xml:space="preserve"> </w:t>
      </w:r>
      <w:r w:rsidR="007056D2" w:rsidRPr="00713DC9">
        <w:rPr>
          <w:rFonts w:cs="Courier New"/>
          <w:lang w:val="ru-RU"/>
        </w:rPr>
        <w:t>Принять участие могут и те группы, которые получили поддержку из этой программы в предыдущие годы</w:t>
      </w:r>
      <w:r w:rsidR="0018174B" w:rsidRPr="00713DC9">
        <w:rPr>
          <w:rFonts w:cs="Courier New"/>
          <w:lang w:val="ru-RU"/>
        </w:rPr>
        <w:t>.</w:t>
      </w:r>
      <w:r w:rsidR="007056D2" w:rsidRPr="00713DC9">
        <w:rPr>
          <w:rFonts w:cs="Courier New"/>
          <w:lang w:val="ru-RU"/>
        </w:rPr>
        <w:t xml:space="preserve"> </w:t>
      </w:r>
      <w:r w:rsidR="00BC2B98" w:rsidRPr="00713DC9">
        <w:rPr>
          <w:rFonts w:cs="Courier New"/>
          <w:lang w:val="ru-RU"/>
        </w:rPr>
        <w:t>Поддержка не будет оказана политическим партиям и связанным с ними организациям, даже если такая связь является неформальной (молодежные, экспертные организации и т.д.)</w:t>
      </w:r>
    </w:p>
    <w:p w14:paraId="2A268112" w14:textId="77777777" w:rsidR="00F44373" w:rsidRDefault="00F44373" w:rsidP="002E1797">
      <w:pPr>
        <w:spacing w:after="0"/>
        <w:jc w:val="both"/>
        <w:rPr>
          <w:rFonts w:eastAsia="Times New Roman"/>
          <w:b/>
          <w:bCs/>
          <w:sz w:val="24"/>
          <w:szCs w:val="24"/>
          <w:lang w:val="ru-RU"/>
        </w:rPr>
      </w:pPr>
    </w:p>
    <w:p w14:paraId="22324CE8" w14:textId="77777777" w:rsidR="006A6BB8" w:rsidRPr="00036775" w:rsidRDefault="006A6BB8" w:rsidP="002E179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4"/>
          <w:szCs w:val="24"/>
          <w:lang w:val="ru-RU"/>
        </w:rPr>
        <w:t>Основные направления, которые поддерживает программа:</w:t>
      </w:r>
    </w:p>
    <w:p w14:paraId="6120CA57" w14:textId="7A7D5D03" w:rsidR="001A68A1" w:rsidRPr="001A68A1" w:rsidRDefault="001A68A1" w:rsidP="001A68A1">
      <w:pPr>
        <w:pStyle w:val="Odstavecseseznamem"/>
        <w:numPr>
          <w:ilvl w:val="0"/>
          <w:numId w:val="8"/>
        </w:numPr>
        <w:shd w:val="clear" w:color="auto" w:fill="FFFFFF"/>
        <w:spacing w:after="160" w:line="235" w:lineRule="atLeast"/>
        <w:rPr>
          <w:rFonts w:cs="Calibri"/>
          <w:color w:val="222222"/>
        </w:rPr>
      </w:pPr>
      <w:r w:rsidRPr="001A68A1">
        <w:rPr>
          <w:rFonts w:cs="Calibri"/>
          <w:color w:val="222222"/>
          <w:lang w:val="ru-RU"/>
        </w:rPr>
        <w:t>охрана окружающей среды, природы, животных и климата</w:t>
      </w:r>
    </w:p>
    <w:p w14:paraId="06A2AE97" w14:textId="118FB0B4" w:rsidR="001A68A1" w:rsidRPr="001A68A1" w:rsidRDefault="001A68A1" w:rsidP="001A68A1">
      <w:pPr>
        <w:pStyle w:val="Odstavecseseznamem"/>
        <w:numPr>
          <w:ilvl w:val="0"/>
          <w:numId w:val="8"/>
        </w:numPr>
        <w:spacing w:after="0" w:line="240" w:lineRule="auto"/>
        <w:jc w:val="both"/>
        <w:textAlignment w:val="baseline"/>
        <w:rPr>
          <w:rFonts w:cs="Courier New"/>
          <w:lang w:val="ru-RU"/>
        </w:rPr>
      </w:pPr>
      <w:r>
        <w:rPr>
          <w:rFonts w:eastAsia="Times New Roman"/>
          <w:lang w:val="ru-RU"/>
        </w:rPr>
        <w:t>p</w:t>
      </w:r>
      <w:r w:rsidRPr="001A68A1">
        <w:rPr>
          <w:rFonts w:eastAsia="Times New Roman"/>
          <w:lang w:val="ru-RU"/>
        </w:rPr>
        <w:t>авноправие мужчин и женщин;</w:t>
      </w:r>
    </w:p>
    <w:p w14:paraId="09F0F616" w14:textId="77777777" w:rsidR="001A68A1" w:rsidRPr="001A68A1" w:rsidRDefault="001A68A1" w:rsidP="001A68A1">
      <w:pPr>
        <w:pStyle w:val="Odstavecseseznamem"/>
        <w:numPr>
          <w:ilvl w:val="0"/>
          <w:numId w:val="8"/>
        </w:numPr>
        <w:shd w:val="clear" w:color="auto" w:fill="FFFFFF"/>
        <w:spacing w:after="160" w:line="235" w:lineRule="atLeast"/>
        <w:rPr>
          <w:rFonts w:cs="Calibri"/>
          <w:color w:val="222222"/>
        </w:rPr>
      </w:pPr>
      <w:r w:rsidRPr="001A68A1">
        <w:rPr>
          <w:rFonts w:cs="Calibri"/>
          <w:color w:val="222222"/>
          <w:lang w:val="ru-RU"/>
        </w:rPr>
        <w:t>независимые СМИ</w:t>
      </w:r>
    </w:p>
    <w:p w14:paraId="41FF516F" w14:textId="594C9CE4" w:rsidR="001A68A1" w:rsidRPr="001A68A1" w:rsidRDefault="001A68A1" w:rsidP="001A68A1">
      <w:pPr>
        <w:pStyle w:val="Odstavecseseznamem"/>
        <w:numPr>
          <w:ilvl w:val="0"/>
          <w:numId w:val="8"/>
        </w:numPr>
        <w:shd w:val="clear" w:color="auto" w:fill="FFFFFF"/>
        <w:spacing w:after="160" w:line="235" w:lineRule="atLeast"/>
        <w:rPr>
          <w:rFonts w:cs="Calibri"/>
          <w:color w:val="222222"/>
        </w:rPr>
      </w:pPr>
      <w:r w:rsidRPr="001A68A1">
        <w:rPr>
          <w:rFonts w:cs="Calibri"/>
          <w:color w:val="222222"/>
          <w:lang w:val="ru-RU"/>
        </w:rPr>
        <w:t>группы риска или подвергающиеся дискриминации</w:t>
      </w:r>
    </w:p>
    <w:p w14:paraId="7AE3E364" w14:textId="38E0CBDF" w:rsidR="001A68A1" w:rsidRPr="001A68A1" w:rsidRDefault="001A68A1" w:rsidP="001A68A1">
      <w:pPr>
        <w:pStyle w:val="Odstavecseseznamem"/>
        <w:numPr>
          <w:ilvl w:val="0"/>
          <w:numId w:val="8"/>
        </w:numPr>
        <w:shd w:val="clear" w:color="auto" w:fill="FFFFFF"/>
        <w:spacing w:after="160" w:line="235" w:lineRule="atLeast"/>
        <w:rPr>
          <w:rFonts w:cs="Calibri"/>
          <w:color w:val="222222"/>
        </w:rPr>
      </w:pPr>
      <w:r w:rsidRPr="001A68A1">
        <w:rPr>
          <w:rFonts w:cs="Calibri"/>
          <w:color w:val="222222"/>
          <w:lang w:val="ru-RU"/>
        </w:rPr>
        <w:t>укрепление гражданских и политических прав (доступ к информации, участие в процессах принятия решений, прозрачность, демократические принципы; мониторинг судов, права человека в отношении к заключенным)</w:t>
      </w:r>
    </w:p>
    <w:p w14:paraId="7B18F5F5" w14:textId="77777777" w:rsidR="00986431" w:rsidRPr="00713DC9" w:rsidRDefault="00BC2B98" w:rsidP="002E1797">
      <w:pPr>
        <w:spacing w:after="0" w:line="240" w:lineRule="auto"/>
        <w:jc w:val="both"/>
        <w:rPr>
          <w:rFonts w:cs="Courier New"/>
          <w:u w:val="single"/>
          <w:lang w:val="ru-RU"/>
        </w:rPr>
      </w:pPr>
      <w:r w:rsidRPr="00713DC9">
        <w:rPr>
          <w:rFonts w:cs="Courier New"/>
          <w:lang w:val="ru-RU"/>
        </w:rPr>
        <w:t>Поддержка может быть оказана и другим темам, к примеру, поддержка и защита прав человека (включая гражданские и социальные права</w:t>
      </w:r>
      <w:r w:rsidR="00986431" w:rsidRPr="00713DC9">
        <w:rPr>
          <w:rFonts w:cs="Courier New"/>
          <w:lang w:val="ru-RU"/>
        </w:rPr>
        <w:t xml:space="preserve">), </w:t>
      </w:r>
      <w:r w:rsidRPr="00713DC9">
        <w:rPr>
          <w:rFonts w:cs="Courier New"/>
          <w:lang w:val="ru-RU"/>
        </w:rPr>
        <w:t>защита прав меньшинств и уязвимых групп населения</w:t>
      </w:r>
      <w:r w:rsidR="005F29C1" w:rsidRPr="00713DC9">
        <w:rPr>
          <w:rFonts w:cs="Courier New"/>
          <w:lang w:val="ru-RU"/>
        </w:rPr>
        <w:t>.</w:t>
      </w:r>
      <w:r w:rsidRPr="00713DC9">
        <w:rPr>
          <w:rFonts w:cs="Courier New"/>
          <w:lang w:val="ru-RU"/>
        </w:rPr>
        <w:t xml:space="preserve"> Приоритет будет отдаваться адвокатированию и</w:t>
      </w:r>
      <w:r w:rsidR="00373419" w:rsidRPr="00713DC9">
        <w:rPr>
          <w:rFonts w:cs="Courier New"/>
          <w:lang w:val="ru-RU"/>
        </w:rPr>
        <w:t xml:space="preserve"> </w:t>
      </w:r>
      <w:r w:rsidR="00986431" w:rsidRPr="00713DC9">
        <w:rPr>
          <w:rFonts w:cs="Courier New"/>
          <w:lang w:val="ru-RU"/>
        </w:rPr>
        <w:t>watchdog</w:t>
      </w:r>
      <w:r w:rsidR="00FE3C33" w:rsidRPr="00713DC9">
        <w:rPr>
          <w:rFonts w:cs="Courier New"/>
          <w:lang w:val="ru-RU"/>
        </w:rPr>
        <w:t xml:space="preserve"> кампаниям, а также гражданским кампаниям с привлечением общественности</w:t>
      </w:r>
      <w:r w:rsidR="00986431" w:rsidRPr="00713DC9">
        <w:rPr>
          <w:rFonts w:cs="Courier New"/>
          <w:lang w:val="ru-RU"/>
        </w:rPr>
        <w:t>.</w:t>
      </w:r>
      <w:r w:rsidR="00FE3C33" w:rsidRPr="00713DC9">
        <w:rPr>
          <w:rFonts w:cs="Courier New"/>
          <w:lang w:val="ru-RU"/>
        </w:rPr>
        <w:t xml:space="preserve"> Ударение при отборе будет делаться, к примеру, на то, чтобы цели были достаточно конкретными, была вовлечена общественность и волонтеры, а также, чтобы заявленные проекты обладали системным воздействием</w:t>
      </w:r>
      <w:r w:rsidR="00C97676" w:rsidRPr="00713DC9">
        <w:rPr>
          <w:rFonts w:cs="Courier New"/>
          <w:lang w:val="ru-RU"/>
        </w:rPr>
        <w:t>.</w:t>
      </w:r>
    </w:p>
    <w:p w14:paraId="07A0A853" w14:textId="77777777" w:rsidR="002E1797" w:rsidRDefault="002E1797" w:rsidP="002E1797">
      <w:pPr>
        <w:spacing w:after="0"/>
        <w:rPr>
          <w:rFonts w:eastAsia="Times New Roman"/>
          <w:b/>
          <w:bCs/>
          <w:lang w:val="ru-RU"/>
        </w:rPr>
      </w:pPr>
    </w:p>
    <w:p w14:paraId="3966366B" w14:textId="77777777" w:rsidR="00422D58" w:rsidRPr="00422D58" w:rsidRDefault="00422D58" w:rsidP="002E1797">
      <w:pPr>
        <w:spacing w:after="0"/>
        <w:rPr>
          <w:rFonts w:ascii="Times New Roman" w:eastAsia="Times New Roman" w:hAnsi="Times New Roman"/>
          <w:lang w:val="ru-RU"/>
        </w:rPr>
      </w:pPr>
      <w:r w:rsidRPr="00422D58">
        <w:rPr>
          <w:rFonts w:eastAsia="Times New Roman"/>
          <w:b/>
          <w:bCs/>
          <w:lang w:val="ru-RU"/>
        </w:rPr>
        <w:t>Какие идеи, кампании и инициативы мы ищем?</w:t>
      </w:r>
    </w:p>
    <w:p w14:paraId="21427E8A" w14:textId="77777777" w:rsidR="00422D58" w:rsidRPr="00036775" w:rsidRDefault="00422D58" w:rsidP="002E179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36775">
        <w:rPr>
          <w:rFonts w:eastAsia="Times New Roman"/>
          <w:lang w:val="ru-RU"/>
        </w:rPr>
        <w:t xml:space="preserve">Только те, на основе которых можно построить общественную кампанию, наиболее важной частью которой является </w:t>
      </w:r>
      <w:r w:rsidRPr="00036775">
        <w:rPr>
          <w:rFonts w:eastAsia="Times New Roman"/>
          <w:b/>
          <w:bCs/>
          <w:lang w:val="ru-RU"/>
        </w:rPr>
        <w:t>мобилизация определенной части населения</w:t>
      </w:r>
      <w:r w:rsidRPr="00036775">
        <w:rPr>
          <w:rFonts w:eastAsia="Times New Roman"/>
          <w:lang w:val="ru-RU"/>
        </w:rPr>
        <w:t xml:space="preserve"> с целью достичь </w:t>
      </w:r>
      <w:r w:rsidRPr="00036775">
        <w:rPr>
          <w:rFonts w:eastAsia="Times New Roman"/>
          <w:b/>
          <w:bCs/>
          <w:lang w:val="ru-RU"/>
        </w:rPr>
        <w:t>конкретных изменений и результатов</w:t>
      </w:r>
      <w:r w:rsidRPr="00036775">
        <w:rPr>
          <w:rFonts w:eastAsia="Times New Roman"/>
          <w:lang w:val="ru-RU"/>
        </w:rPr>
        <w:t xml:space="preserve">. </w:t>
      </w:r>
    </w:p>
    <w:p w14:paraId="0EFD3B8B" w14:textId="77777777" w:rsidR="002E1797" w:rsidRDefault="002E1797" w:rsidP="002E1797">
      <w:pPr>
        <w:spacing w:after="0"/>
        <w:rPr>
          <w:rFonts w:eastAsia="Times New Roman"/>
          <w:b/>
          <w:bCs/>
          <w:lang w:val="ru-RU"/>
        </w:rPr>
      </w:pPr>
    </w:p>
    <w:p w14:paraId="23E1FAF2" w14:textId="77777777" w:rsidR="00422D58" w:rsidRPr="00036775" w:rsidRDefault="00422D58" w:rsidP="002E1797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 w:rsidRPr="00036775">
        <w:rPr>
          <w:rFonts w:eastAsia="Times New Roman"/>
          <w:b/>
          <w:bCs/>
          <w:lang w:val="ru-RU"/>
        </w:rPr>
        <w:t>Какие заявки нам не подходят?</w:t>
      </w:r>
    </w:p>
    <w:p w14:paraId="2F64D947" w14:textId="77777777" w:rsidR="00422D58" w:rsidRPr="00036775" w:rsidRDefault="00422D58" w:rsidP="002E179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36775">
        <w:rPr>
          <w:rFonts w:eastAsia="Times New Roman"/>
          <w:lang w:val="ru-RU"/>
        </w:rPr>
        <w:t>Проекты социальной работы, одноразов</w:t>
      </w:r>
      <w:r>
        <w:rPr>
          <w:rFonts w:eastAsia="Times New Roman"/>
          <w:lang w:val="ru-RU"/>
        </w:rPr>
        <w:t>ы</w:t>
      </w:r>
      <w:r w:rsidRPr="00036775">
        <w:rPr>
          <w:rFonts w:eastAsia="Times New Roman"/>
          <w:lang w:val="ru-RU"/>
        </w:rPr>
        <w:t>е мероприяти</w:t>
      </w:r>
      <w:r>
        <w:rPr>
          <w:rFonts w:eastAsia="Times New Roman"/>
          <w:lang w:val="ru-RU"/>
        </w:rPr>
        <w:t>я</w:t>
      </w:r>
      <w:r w:rsidRPr="00036775">
        <w:rPr>
          <w:rFonts w:eastAsia="Times New Roman"/>
          <w:lang w:val="ru-RU"/>
        </w:rPr>
        <w:t>, разные просветительские</w:t>
      </w:r>
      <w:r>
        <w:rPr>
          <w:rFonts w:eastAsia="Times New Roman"/>
          <w:lang w:val="ru-RU"/>
        </w:rPr>
        <w:t xml:space="preserve"> и общеобразовательные</w:t>
      </w:r>
      <w:r w:rsidRPr="00036775">
        <w:rPr>
          <w:rFonts w:eastAsia="Times New Roman"/>
          <w:lang w:val="ru-RU"/>
        </w:rPr>
        <w:t xml:space="preserve"> кампании, лекции или издательство информационных материалов</w:t>
      </w:r>
      <w:r>
        <w:rPr>
          <w:rFonts w:eastAsia="Times New Roman"/>
          <w:lang w:val="ru-RU"/>
        </w:rPr>
        <w:t>, которые не ставят себе цел</w:t>
      </w:r>
      <w:r w:rsidR="00797487">
        <w:rPr>
          <w:rFonts w:eastAsia="Times New Roman"/>
          <w:lang w:val="ru-RU"/>
        </w:rPr>
        <w:t>ью</w:t>
      </w:r>
      <w:r w:rsidRPr="00036775">
        <w:rPr>
          <w:rFonts w:eastAsia="Times New Roman"/>
          <w:lang w:val="ru-RU"/>
        </w:rPr>
        <w:t xml:space="preserve"> </w:t>
      </w:r>
      <w:r w:rsidRPr="007C14A1">
        <w:rPr>
          <w:rFonts w:eastAsia="Times New Roman"/>
          <w:lang w:val="ru-RU"/>
        </w:rPr>
        <w:t>конкретные системные изменения</w:t>
      </w:r>
      <w:r w:rsidRPr="00036775">
        <w:rPr>
          <w:rFonts w:eastAsia="Times New Roman"/>
          <w:lang w:val="ru-RU"/>
        </w:rPr>
        <w:t>.</w:t>
      </w:r>
    </w:p>
    <w:p w14:paraId="4AF03795" w14:textId="77777777" w:rsidR="002E1797" w:rsidRDefault="002E1797" w:rsidP="002E1797">
      <w:pPr>
        <w:spacing w:after="0"/>
        <w:rPr>
          <w:rFonts w:eastAsia="Times New Roman"/>
          <w:b/>
          <w:bCs/>
          <w:sz w:val="24"/>
          <w:szCs w:val="24"/>
          <w:lang w:val="ru-RU"/>
        </w:rPr>
      </w:pPr>
    </w:p>
    <w:p w14:paraId="7C913135" w14:textId="77777777" w:rsidR="00EE7633" w:rsidRPr="002E1797" w:rsidRDefault="00EE7633" w:rsidP="002E1797">
      <w:pPr>
        <w:spacing w:after="0"/>
        <w:rPr>
          <w:rFonts w:ascii="Times New Roman" w:eastAsia="Times New Roman" w:hAnsi="Times New Roman"/>
          <w:lang w:val="ru-RU"/>
        </w:rPr>
      </w:pPr>
      <w:r w:rsidRPr="002E1797">
        <w:rPr>
          <w:rFonts w:eastAsia="Times New Roman"/>
          <w:b/>
          <w:bCs/>
          <w:lang w:val="ru-RU"/>
        </w:rPr>
        <w:t>Какая предоставляется поддержка?  </w:t>
      </w:r>
    </w:p>
    <w:p w14:paraId="6919B58A" w14:textId="77777777" w:rsidR="001074A3" w:rsidRDefault="00EE7633" w:rsidP="002E1797">
      <w:pPr>
        <w:pStyle w:val="Odstavecseseznamem"/>
        <w:spacing w:after="0" w:line="240" w:lineRule="auto"/>
        <w:ind w:left="0"/>
        <w:jc w:val="both"/>
        <w:rPr>
          <w:rFonts w:eastAsia="Times New Roman"/>
          <w:lang w:val="ru-RU"/>
        </w:rPr>
      </w:pPr>
      <w:r w:rsidRPr="00036775">
        <w:rPr>
          <w:rFonts w:eastAsia="Times New Roman"/>
          <w:lang w:val="ru-RU"/>
        </w:rPr>
        <w:t>Выбранные группы и инициативы примут участие в тренингах под руководством профессиональных тренеров</w:t>
      </w:r>
      <w:r>
        <w:rPr>
          <w:rFonts w:eastAsia="Times New Roman"/>
          <w:lang w:val="ru-RU"/>
        </w:rPr>
        <w:t xml:space="preserve"> с </w:t>
      </w:r>
      <w:r w:rsidRPr="004E3E62">
        <w:rPr>
          <w:rFonts w:eastAsia="Times New Roman"/>
          <w:lang w:val="ru-RU"/>
        </w:rPr>
        <w:t>Чешской Республики</w:t>
      </w:r>
      <w:r w:rsidRPr="00036775">
        <w:rPr>
          <w:rFonts w:eastAsia="Times New Roman"/>
          <w:lang w:val="ru-RU"/>
        </w:rPr>
        <w:t>, с помощью которых участники смогут развить свои идеи в</w:t>
      </w:r>
      <w:r>
        <w:rPr>
          <w:rFonts w:eastAsia="Times New Roman"/>
          <w:lang w:val="ru-RU"/>
        </w:rPr>
        <w:t xml:space="preserve"> </w:t>
      </w:r>
      <w:r w:rsidRPr="004E3E62">
        <w:rPr>
          <w:rFonts w:eastAsia="Times New Roman"/>
          <w:lang w:val="ru-RU"/>
        </w:rPr>
        <w:t>конкретные планы</w:t>
      </w:r>
      <w:r w:rsidRPr="00036775">
        <w:rPr>
          <w:rFonts w:eastAsia="Times New Roman"/>
          <w:lang w:val="ru-RU"/>
        </w:rPr>
        <w:t xml:space="preserve"> граждански</w:t>
      </w:r>
      <w:r w:rsidR="009A2991">
        <w:rPr>
          <w:rFonts w:eastAsia="Times New Roman"/>
          <w:lang w:val="ru-RU"/>
        </w:rPr>
        <w:t>х</w:t>
      </w:r>
      <w:r w:rsidRPr="00036775">
        <w:rPr>
          <w:rFonts w:eastAsia="Times New Roman"/>
          <w:lang w:val="ru-RU"/>
        </w:rPr>
        <w:t xml:space="preserve"> </w:t>
      </w:r>
      <w:r w:rsidR="00797487" w:rsidRPr="00036775">
        <w:rPr>
          <w:rFonts w:eastAsia="Times New Roman"/>
          <w:lang w:val="ru-RU"/>
        </w:rPr>
        <w:t>кампани</w:t>
      </w:r>
      <w:r w:rsidR="00797487">
        <w:rPr>
          <w:rFonts w:eastAsia="Times New Roman"/>
          <w:lang w:val="ru-RU"/>
        </w:rPr>
        <w:t>й</w:t>
      </w:r>
      <w:r w:rsidRPr="00036775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 xml:space="preserve">а потом </w:t>
      </w:r>
      <w:r w:rsidRPr="00036775">
        <w:rPr>
          <w:rFonts w:eastAsia="Times New Roman"/>
          <w:lang w:val="ru-RU"/>
        </w:rPr>
        <w:t>реализовать</w:t>
      </w:r>
      <w:r>
        <w:rPr>
          <w:rFonts w:eastAsia="Times New Roman"/>
          <w:lang w:val="ru-RU"/>
        </w:rPr>
        <w:t xml:space="preserve"> их</w:t>
      </w:r>
      <w:r w:rsidRPr="00036775">
        <w:rPr>
          <w:rFonts w:eastAsia="Times New Roman"/>
          <w:lang w:val="ru-RU"/>
        </w:rPr>
        <w:t>. Мы возместим все расходы, связа</w:t>
      </w:r>
      <w:r>
        <w:rPr>
          <w:rFonts w:eastAsia="Times New Roman"/>
          <w:lang w:val="ru-RU"/>
        </w:rPr>
        <w:t>н</w:t>
      </w:r>
      <w:r w:rsidRPr="00036775">
        <w:rPr>
          <w:rFonts w:eastAsia="Times New Roman"/>
          <w:lang w:val="ru-RU"/>
        </w:rPr>
        <w:t>ны</w:t>
      </w:r>
      <w:r>
        <w:rPr>
          <w:rFonts w:eastAsia="Times New Roman"/>
          <w:lang w:val="ru-RU"/>
        </w:rPr>
        <w:t>е</w:t>
      </w:r>
      <w:r w:rsidRPr="00036775">
        <w:rPr>
          <w:rFonts w:eastAsia="Times New Roman"/>
          <w:lang w:val="ru-RU"/>
        </w:rPr>
        <w:t xml:space="preserve"> с участием в тренингах (</w:t>
      </w:r>
      <w:r>
        <w:rPr>
          <w:rFonts w:eastAsia="Times New Roman"/>
          <w:lang w:val="ru-RU"/>
        </w:rPr>
        <w:t>проезд</w:t>
      </w:r>
      <w:r w:rsidRPr="00036775">
        <w:rPr>
          <w:rFonts w:eastAsia="Times New Roman"/>
          <w:lang w:val="ru-RU"/>
        </w:rPr>
        <w:t xml:space="preserve">, питание и, при необходимости, проживание). Дополнительно инициативы получат финансовую помощь </w:t>
      </w:r>
      <w:r>
        <w:rPr>
          <w:rFonts w:eastAsia="Times New Roman"/>
          <w:lang w:val="ru-RU"/>
        </w:rPr>
        <w:t xml:space="preserve">на реализацию кампании </w:t>
      </w:r>
      <w:r w:rsidRPr="00036775">
        <w:rPr>
          <w:rFonts w:eastAsia="Times New Roman"/>
          <w:lang w:val="ru-RU"/>
        </w:rPr>
        <w:t>и также регулярные консультации от иностранных экспертов по e-mail и Skype, консультации</w:t>
      </w:r>
      <w:r>
        <w:rPr>
          <w:rFonts w:eastAsia="Times New Roman"/>
          <w:lang w:val="ru-RU"/>
        </w:rPr>
        <w:t xml:space="preserve"> экспертов в Вашем городе</w:t>
      </w:r>
      <w:r w:rsidRPr="00036775">
        <w:rPr>
          <w:rFonts w:eastAsia="Times New Roman"/>
          <w:lang w:val="ru-RU"/>
        </w:rPr>
        <w:t xml:space="preserve"> и оперативную по</w:t>
      </w:r>
      <w:r>
        <w:rPr>
          <w:rFonts w:eastAsia="Times New Roman"/>
          <w:lang w:val="ru-RU"/>
        </w:rPr>
        <w:t>д</w:t>
      </w:r>
      <w:r w:rsidRPr="00036775">
        <w:rPr>
          <w:rFonts w:eastAsia="Times New Roman"/>
          <w:lang w:val="ru-RU"/>
        </w:rPr>
        <w:t>держку Вашей инициативы.</w:t>
      </w:r>
      <w:r w:rsidR="001074A3">
        <w:rPr>
          <w:rFonts w:eastAsia="Times New Roman"/>
          <w:lang w:val="ru-RU"/>
        </w:rPr>
        <w:t xml:space="preserve"> </w:t>
      </w:r>
    </w:p>
    <w:p w14:paraId="1A564F91" w14:textId="77777777" w:rsidR="00422D58" w:rsidRDefault="00422D58" w:rsidP="002E1797">
      <w:pPr>
        <w:pStyle w:val="Odstavecseseznamem"/>
        <w:spacing w:after="0" w:line="240" w:lineRule="auto"/>
        <w:ind w:left="0"/>
        <w:jc w:val="both"/>
        <w:rPr>
          <w:rFonts w:eastAsia="Times New Roman"/>
        </w:rPr>
      </w:pPr>
    </w:p>
    <w:p w14:paraId="7C373EBF" w14:textId="77777777" w:rsidR="00520971" w:rsidRDefault="0054043F" w:rsidP="002E1797">
      <w:pPr>
        <w:pStyle w:val="Odstavecseseznamem"/>
        <w:spacing w:after="0" w:line="240" w:lineRule="auto"/>
        <w:ind w:left="0"/>
        <w:jc w:val="both"/>
        <w:rPr>
          <w:rFonts w:cs="Courier New"/>
        </w:rPr>
      </w:pPr>
      <w:proofErr w:type="spellStart"/>
      <w:r w:rsidRPr="0054043F">
        <w:rPr>
          <w:rFonts w:eastAsia="Times New Roman"/>
        </w:rPr>
        <w:lastRenderedPageBreak/>
        <w:t>Конкретно</w:t>
      </w:r>
      <w:proofErr w:type="spellEnd"/>
      <w:r w:rsidRPr="0054043F">
        <w:rPr>
          <w:rFonts w:eastAsia="Times New Roman"/>
        </w:rPr>
        <w:t xml:space="preserve"> в </w:t>
      </w:r>
      <w:proofErr w:type="spellStart"/>
      <w:r w:rsidRPr="0054043F">
        <w:rPr>
          <w:rFonts w:eastAsia="Times New Roman"/>
        </w:rPr>
        <w:t>эту</w:t>
      </w:r>
      <w:proofErr w:type="spellEnd"/>
      <w:r w:rsidRPr="0054043F">
        <w:rPr>
          <w:rFonts w:eastAsia="Times New Roman"/>
        </w:rPr>
        <w:t xml:space="preserve"> </w:t>
      </w:r>
      <w:proofErr w:type="spellStart"/>
      <w:r w:rsidRPr="0054043F">
        <w:rPr>
          <w:rFonts w:eastAsia="Times New Roman"/>
        </w:rPr>
        <w:t>поддержку</w:t>
      </w:r>
      <w:proofErr w:type="spellEnd"/>
      <w:r w:rsidRPr="0054043F">
        <w:rPr>
          <w:rFonts w:eastAsia="Times New Roman"/>
        </w:rPr>
        <w:t xml:space="preserve"> </w:t>
      </w:r>
      <w:proofErr w:type="spellStart"/>
      <w:r w:rsidRPr="0054043F">
        <w:rPr>
          <w:rFonts w:eastAsia="Times New Roman"/>
        </w:rPr>
        <w:t>входит</w:t>
      </w:r>
      <w:proofErr w:type="spellEnd"/>
      <w:r w:rsidRPr="0054043F">
        <w:rPr>
          <w:rFonts w:eastAsia="Times New Roman"/>
        </w:rPr>
        <w:t>:</w:t>
      </w:r>
      <w:r w:rsidR="00422D58">
        <w:rPr>
          <w:rFonts w:eastAsia="Times New Roman"/>
        </w:rPr>
        <w:t xml:space="preserve"> </w:t>
      </w:r>
    </w:p>
    <w:p w14:paraId="6E6F13C1" w14:textId="77777777" w:rsidR="00520971" w:rsidRPr="0054043F" w:rsidRDefault="00797487" w:rsidP="000C772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ourier New"/>
          <w:lang w:val="ru-RU"/>
        </w:rPr>
      </w:pPr>
      <w:r w:rsidRPr="00520971">
        <w:rPr>
          <w:rFonts w:cs="Courier New"/>
          <w:lang w:val="ru-RU"/>
        </w:rPr>
        <w:t>двухдневное</w:t>
      </w:r>
      <w:r w:rsidR="00520971" w:rsidRPr="00520971">
        <w:rPr>
          <w:rFonts w:cs="Courier New"/>
          <w:lang w:val="ru-RU"/>
        </w:rPr>
        <w:t xml:space="preserve"> планирование вашей кампании (NESEHNUTÍ обеспечивает участие эксперта-фасилитатора, вы обеспечиваете участие ваших </w:t>
      </w:r>
      <w:r w:rsidR="00520971" w:rsidRPr="0054043F">
        <w:rPr>
          <w:rFonts w:cs="Courier New"/>
          <w:lang w:val="ru-RU"/>
        </w:rPr>
        <w:t>сотрудников)</w:t>
      </w:r>
      <w:r w:rsidR="00520971" w:rsidRPr="0054043F">
        <w:rPr>
          <w:rFonts w:cs="Courier New"/>
        </w:rPr>
        <w:t xml:space="preserve"> </w:t>
      </w:r>
      <w:r w:rsidR="00520971" w:rsidRPr="009A2991">
        <w:rPr>
          <w:rFonts w:cs="Courier New"/>
          <w:lang w:val="ru-RU"/>
        </w:rPr>
        <w:t>(</w:t>
      </w:r>
      <w:r w:rsidR="000C7723" w:rsidRPr="000C7723">
        <w:rPr>
          <w:rFonts w:cs="Courier New"/>
          <w:lang w:val="ru-RU"/>
        </w:rPr>
        <w:t xml:space="preserve">Апрель или май </w:t>
      </w:r>
      <w:r w:rsidR="00895C3B">
        <w:rPr>
          <w:rFonts w:cs="Courier New"/>
        </w:rPr>
        <w:t>2019</w:t>
      </w:r>
      <w:r w:rsidR="00520971" w:rsidRPr="009A2991">
        <w:rPr>
          <w:rFonts w:cs="Courier New"/>
          <w:lang w:val="ru-RU"/>
        </w:rPr>
        <w:t>)</w:t>
      </w:r>
    </w:p>
    <w:p w14:paraId="130EF967" w14:textId="77777777" w:rsidR="00422D58" w:rsidRPr="00422D58" w:rsidRDefault="00422D58" w:rsidP="009E4D5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ourier New"/>
          <w:lang w:val="ru-RU"/>
        </w:rPr>
      </w:pPr>
      <w:r w:rsidRPr="00422D58">
        <w:rPr>
          <w:rFonts w:cs="Courier New"/>
          <w:lang w:val="ru-RU"/>
        </w:rPr>
        <w:t>финансовая поддержка вашей кампании в среднем размере 1</w:t>
      </w:r>
      <w:r w:rsidRPr="00422D58">
        <w:rPr>
          <w:rFonts w:cs="Courier New"/>
        </w:rPr>
        <w:t>6</w:t>
      </w:r>
      <w:r w:rsidRPr="00422D58">
        <w:rPr>
          <w:rFonts w:cs="Courier New"/>
          <w:lang w:val="ru-RU"/>
        </w:rPr>
        <w:t>00</w:t>
      </w:r>
      <w:r w:rsidRPr="00422D58">
        <w:rPr>
          <w:rFonts w:cs="Courier New"/>
        </w:rPr>
        <w:t>-2500</w:t>
      </w:r>
      <w:r w:rsidRPr="00422D58">
        <w:rPr>
          <w:rFonts w:cs="Courier New"/>
          <w:lang w:val="ru-RU"/>
        </w:rPr>
        <w:t xml:space="preserve"> евро</w:t>
      </w:r>
      <w:r w:rsidR="00F44373">
        <w:rPr>
          <w:rFonts w:cs="Courier New"/>
          <w:lang w:val="ru-RU"/>
        </w:rPr>
        <w:t xml:space="preserve"> </w:t>
      </w:r>
      <w:r w:rsidR="00F44373" w:rsidRPr="006A6BB8">
        <w:rPr>
          <w:rFonts w:cs="Courier New"/>
          <w:lang w:val="ru-RU"/>
        </w:rPr>
        <w:t xml:space="preserve">на период </w:t>
      </w:r>
      <w:r w:rsidR="00F44373" w:rsidRPr="002E1797">
        <w:rPr>
          <w:rFonts w:cs="Courier New"/>
          <w:b/>
          <w:lang w:val="ru-RU"/>
        </w:rPr>
        <w:t>с</w:t>
      </w:r>
      <w:r w:rsidR="00F44373" w:rsidRPr="006A6BB8">
        <w:rPr>
          <w:rFonts w:cs="Courier New"/>
          <w:lang w:val="ru-RU"/>
        </w:rPr>
        <w:t xml:space="preserve"> </w:t>
      </w:r>
      <w:r w:rsidR="009E4D5D" w:rsidRPr="009E4D5D">
        <w:rPr>
          <w:rFonts w:cs="Courier New"/>
          <w:b/>
          <w:lang w:val="ru-RU"/>
        </w:rPr>
        <w:t>мая</w:t>
      </w:r>
      <w:r w:rsidR="009E4D5D" w:rsidRPr="009E4D5D">
        <w:rPr>
          <w:rFonts w:cs="Courier New"/>
          <w:lang w:val="ru-RU"/>
        </w:rPr>
        <w:t xml:space="preserve"> </w:t>
      </w:r>
      <w:r w:rsidR="00F44373" w:rsidRPr="006A6BB8">
        <w:rPr>
          <w:rFonts w:cs="Courier New"/>
          <w:b/>
          <w:lang w:val="ru-RU"/>
        </w:rPr>
        <w:t>201</w:t>
      </w:r>
      <w:r w:rsidR="00895C3B">
        <w:rPr>
          <w:rFonts w:cs="Courier New"/>
          <w:b/>
        </w:rPr>
        <w:t>9</w:t>
      </w:r>
      <w:r w:rsidR="00F44373" w:rsidRPr="006A6BB8">
        <w:rPr>
          <w:rFonts w:cs="Courier New"/>
          <w:b/>
          <w:lang w:val="ru-RU"/>
        </w:rPr>
        <w:t xml:space="preserve"> до </w:t>
      </w:r>
      <w:r w:rsidR="009E4D5D" w:rsidRPr="009E4D5D">
        <w:rPr>
          <w:rFonts w:cs="Courier New"/>
          <w:b/>
          <w:lang w:val="ru-RU"/>
        </w:rPr>
        <w:t xml:space="preserve">апреля </w:t>
      </w:r>
      <w:r w:rsidR="009E4D5D">
        <w:rPr>
          <w:rFonts w:cs="Courier New"/>
          <w:b/>
        </w:rPr>
        <w:t>2020</w:t>
      </w:r>
      <w:r w:rsidR="00F44373" w:rsidRPr="006A6BB8">
        <w:rPr>
          <w:rFonts w:cs="Courier New"/>
          <w:b/>
          <w:lang w:val="ru-RU"/>
        </w:rPr>
        <w:t xml:space="preserve"> г</w:t>
      </w:r>
      <w:r w:rsidR="00F44373" w:rsidRPr="006A6BB8">
        <w:rPr>
          <w:rFonts w:cs="Courier New"/>
          <w:lang w:val="ru-RU"/>
        </w:rPr>
        <w:t>.</w:t>
      </w:r>
    </w:p>
    <w:p w14:paraId="4082A90D" w14:textId="77777777" w:rsidR="00D21EAB" w:rsidRPr="00520971" w:rsidRDefault="00D21EAB" w:rsidP="002E179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ourier New"/>
          <w:lang w:val="ru-RU"/>
        </w:rPr>
      </w:pPr>
      <w:r w:rsidRPr="00520971">
        <w:rPr>
          <w:rFonts w:cs="Courier New"/>
          <w:lang w:val="ru-RU"/>
        </w:rPr>
        <w:t>текущие консультации с иностранными экспертами по электронной почте и Skypе, обеспечение специализированных консультаций с экспертами по-необходимости, оперативная поддержка вашей инициативы</w:t>
      </w:r>
    </w:p>
    <w:p w14:paraId="6F9C403F" w14:textId="77777777" w:rsidR="00D21EAB" w:rsidRDefault="00D21EAB" w:rsidP="002E1797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Courier New"/>
          <w:lang w:val="ru-RU"/>
        </w:rPr>
      </w:pPr>
      <w:r w:rsidRPr="00713DC9">
        <w:rPr>
          <w:rFonts w:cs="Courier New"/>
          <w:lang w:val="ru-RU"/>
        </w:rPr>
        <w:t>визит иностранного эксперта в середине и в конце вашей кампании</w:t>
      </w:r>
    </w:p>
    <w:p w14:paraId="585999A3" w14:textId="77777777" w:rsidR="00D21EAB" w:rsidRPr="00036775" w:rsidRDefault="0054043F" w:rsidP="002E1797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54043F">
        <w:rPr>
          <w:rFonts w:cs="Courier New"/>
        </w:rPr>
        <w:t>возможность</w:t>
      </w:r>
      <w:proofErr w:type="spellEnd"/>
      <w:r w:rsidRPr="0054043F">
        <w:rPr>
          <w:rFonts w:cs="Courier New"/>
        </w:rPr>
        <w:t xml:space="preserve"> </w:t>
      </w:r>
      <w:proofErr w:type="spellStart"/>
      <w:r w:rsidRPr="0054043F">
        <w:rPr>
          <w:rFonts w:cs="Courier New"/>
        </w:rPr>
        <w:t>подать</w:t>
      </w:r>
      <w:proofErr w:type="spellEnd"/>
      <w:r w:rsidRPr="0054043F">
        <w:rPr>
          <w:rFonts w:cs="Courier New"/>
        </w:rPr>
        <w:t xml:space="preserve"> </w:t>
      </w:r>
      <w:proofErr w:type="spellStart"/>
      <w:r w:rsidRPr="0054043F">
        <w:rPr>
          <w:rFonts w:cs="Courier New"/>
        </w:rPr>
        <w:t>заявку</w:t>
      </w:r>
      <w:proofErr w:type="spellEnd"/>
      <w:r w:rsidRPr="0054043F">
        <w:rPr>
          <w:rFonts w:cs="Courier New"/>
        </w:rPr>
        <w:t xml:space="preserve"> </w:t>
      </w:r>
      <w:proofErr w:type="spellStart"/>
      <w:r w:rsidRPr="0054043F">
        <w:rPr>
          <w:rFonts w:cs="Courier New"/>
        </w:rPr>
        <w:t>на</w:t>
      </w:r>
      <w:proofErr w:type="spellEnd"/>
      <w:r w:rsidRPr="0054043F">
        <w:rPr>
          <w:rFonts w:cs="Courier New"/>
        </w:rPr>
        <w:t xml:space="preserve"> </w:t>
      </w:r>
      <w:proofErr w:type="spellStart"/>
      <w:r w:rsidRPr="0054043F">
        <w:rPr>
          <w:rFonts w:cs="Courier New"/>
        </w:rPr>
        <w:t>участи</w:t>
      </w:r>
      <w:r>
        <w:rPr>
          <w:rFonts w:cs="Courier New"/>
        </w:rPr>
        <w:t>e</w:t>
      </w:r>
      <w:proofErr w:type="spellEnd"/>
      <w:r w:rsidRPr="0054043F">
        <w:rPr>
          <w:rFonts w:cs="Courier New"/>
        </w:rPr>
        <w:t xml:space="preserve"> в </w:t>
      </w:r>
      <w:proofErr w:type="spellStart"/>
      <w:r w:rsidR="00BC4AD1" w:rsidRPr="00BC4AD1">
        <w:rPr>
          <w:rFonts w:cs="Courier New"/>
        </w:rPr>
        <w:t>среднесрочной</w:t>
      </w:r>
      <w:proofErr w:type="spellEnd"/>
      <w:r w:rsidRPr="0054043F">
        <w:rPr>
          <w:rFonts w:cs="Courier New"/>
        </w:rPr>
        <w:t xml:space="preserve"> (</w:t>
      </w:r>
      <w:proofErr w:type="spellStart"/>
      <w:r w:rsidRPr="0054043F">
        <w:rPr>
          <w:rFonts w:cs="Courier New"/>
        </w:rPr>
        <w:t>месячной</w:t>
      </w:r>
      <w:proofErr w:type="spellEnd"/>
      <w:r w:rsidRPr="0054043F">
        <w:rPr>
          <w:rFonts w:cs="Courier New"/>
        </w:rPr>
        <w:t xml:space="preserve">) </w:t>
      </w:r>
      <w:proofErr w:type="spellStart"/>
      <w:r w:rsidRPr="0054043F">
        <w:rPr>
          <w:rFonts w:cs="Courier New"/>
        </w:rPr>
        <w:t>индивидуальной</w:t>
      </w:r>
      <w:proofErr w:type="spellEnd"/>
      <w:r w:rsidRPr="0054043F">
        <w:rPr>
          <w:rFonts w:cs="Courier New"/>
        </w:rPr>
        <w:t xml:space="preserve"> </w:t>
      </w:r>
      <w:proofErr w:type="spellStart"/>
      <w:r w:rsidRPr="0054043F">
        <w:rPr>
          <w:rFonts w:cs="Courier New"/>
        </w:rPr>
        <w:t>стажировке</w:t>
      </w:r>
      <w:proofErr w:type="spellEnd"/>
      <w:r w:rsidRPr="0054043F">
        <w:rPr>
          <w:rFonts w:cs="Courier New"/>
        </w:rPr>
        <w:t xml:space="preserve"> в </w:t>
      </w:r>
      <w:proofErr w:type="spellStart"/>
      <w:r w:rsidRPr="0054043F">
        <w:rPr>
          <w:rFonts w:cs="Courier New"/>
        </w:rPr>
        <w:t>Чешской</w:t>
      </w:r>
      <w:proofErr w:type="spellEnd"/>
      <w:r w:rsidRPr="0054043F">
        <w:rPr>
          <w:rFonts w:cs="Courier New"/>
        </w:rPr>
        <w:t xml:space="preserve"> </w:t>
      </w:r>
      <w:proofErr w:type="spellStart"/>
      <w:r w:rsidRPr="0054043F">
        <w:rPr>
          <w:rFonts w:cs="Courier New"/>
        </w:rPr>
        <w:t>Республике</w:t>
      </w:r>
      <w:proofErr w:type="spellEnd"/>
      <w:r w:rsidRPr="0054043F">
        <w:rPr>
          <w:rFonts w:cs="Courier New"/>
        </w:rPr>
        <w:t xml:space="preserve"> </w:t>
      </w:r>
      <w:r w:rsidR="00422D58" w:rsidRPr="0054043F">
        <w:rPr>
          <w:rFonts w:cs="Courier New"/>
        </w:rPr>
        <w:t xml:space="preserve">(2019 </w:t>
      </w:r>
      <w:r w:rsidR="00736FDD">
        <w:rPr>
          <w:rFonts w:cs="Courier New"/>
          <w:lang w:val="ru-RU"/>
        </w:rPr>
        <w:t xml:space="preserve">или 2020 </w:t>
      </w:r>
      <w:r w:rsidR="00422D58" w:rsidRPr="0054043F">
        <w:rPr>
          <w:rFonts w:cs="Courier New"/>
          <w:lang w:val="ru-RU"/>
        </w:rPr>
        <w:t>г.</w:t>
      </w:r>
      <w:r w:rsidR="00422D58" w:rsidRPr="0054043F">
        <w:rPr>
          <w:rFonts w:cs="Courier New"/>
        </w:rPr>
        <w:t>)</w:t>
      </w:r>
      <w:r w:rsidR="00422D58" w:rsidRPr="0003677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14:paraId="0067D9A9" w14:textId="77777777" w:rsidR="00EE7633" w:rsidRDefault="00EE7633" w:rsidP="002E1797">
      <w:pPr>
        <w:spacing w:after="0" w:line="240" w:lineRule="auto"/>
        <w:jc w:val="both"/>
        <w:rPr>
          <w:rFonts w:cs="Courier New"/>
          <w:b/>
          <w:lang w:val="ru-RU"/>
        </w:rPr>
      </w:pPr>
    </w:p>
    <w:p w14:paraId="2B15DAE6" w14:textId="77777777" w:rsidR="00104C3C" w:rsidRPr="002E1797" w:rsidRDefault="00521CDA" w:rsidP="002E1797">
      <w:pPr>
        <w:spacing w:after="0" w:line="240" w:lineRule="auto"/>
        <w:rPr>
          <w:rFonts w:cs="Courier New"/>
          <w:b/>
        </w:rPr>
      </w:pPr>
      <w:r w:rsidRPr="005E12D6">
        <w:rPr>
          <w:rFonts w:cs="Courier New"/>
          <w:b/>
          <w:lang w:val="ru-RU"/>
        </w:rPr>
        <w:t>Как можно принять участие в программе</w:t>
      </w:r>
      <w:r w:rsidR="002E1797">
        <w:rPr>
          <w:rFonts w:cs="Courier New"/>
          <w:b/>
        </w:rPr>
        <w:t>?</w:t>
      </w:r>
    </w:p>
    <w:p w14:paraId="007B6D5F" w14:textId="77777777" w:rsidR="00DC5DCD" w:rsidRPr="00713DC9" w:rsidRDefault="00521CDA" w:rsidP="002E1797">
      <w:pPr>
        <w:spacing w:after="0" w:line="240" w:lineRule="auto"/>
        <w:jc w:val="both"/>
        <w:rPr>
          <w:rFonts w:cs="Courier New"/>
          <w:lang w:val="ru-RU"/>
        </w:rPr>
      </w:pPr>
      <w:r w:rsidRPr="00713DC9">
        <w:rPr>
          <w:rFonts w:cs="Courier New"/>
          <w:lang w:val="ru-RU"/>
        </w:rPr>
        <w:t>Заполните нижеприведенную форму заявки</w:t>
      </w:r>
      <w:r w:rsidR="00EC6676" w:rsidRPr="00713DC9">
        <w:rPr>
          <w:rFonts w:cs="Courier New"/>
          <w:lang w:val="ru-RU"/>
        </w:rPr>
        <w:t xml:space="preserve"> </w:t>
      </w:r>
      <w:r w:rsidRPr="00713DC9">
        <w:rPr>
          <w:rFonts w:cs="Courier New"/>
          <w:lang w:val="ru-RU"/>
        </w:rPr>
        <w:t>и</w:t>
      </w:r>
      <w:r w:rsidR="00104C3C" w:rsidRPr="00713DC9">
        <w:rPr>
          <w:rFonts w:cs="Courier New"/>
          <w:lang w:val="ru-RU"/>
        </w:rPr>
        <w:t xml:space="preserve"> </w:t>
      </w:r>
      <w:r w:rsidRPr="00713DC9">
        <w:rPr>
          <w:rFonts w:cs="Courier New"/>
          <w:b/>
          <w:lang w:val="ru-RU"/>
        </w:rPr>
        <w:t xml:space="preserve">отправьте ее </w:t>
      </w:r>
      <w:r w:rsidRPr="009C58A0">
        <w:rPr>
          <w:rFonts w:cs="Courier New"/>
          <w:b/>
          <w:lang w:val="ru-RU"/>
        </w:rPr>
        <w:t>до</w:t>
      </w:r>
      <w:r w:rsidR="00104C3C" w:rsidRPr="009C58A0">
        <w:rPr>
          <w:rFonts w:cs="Courier New"/>
          <w:b/>
          <w:lang w:val="ru-RU"/>
        </w:rPr>
        <w:t xml:space="preserve"> </w:t>
      </w:r>
      <w:r w:rsidR="00895C3B">
        <w:rPr>
          <w:rFonts w:cs="Courier New"/>
          <w:b/>
        </w:rPr>
        <w:t>1</w:t>
      </w:r>
      <w:r w:rsidR="009E4D5D">
        <w:rPr>
          <w:rFonts w:cs="Courier New"/>
          <w:b/>
        </w:rPr>
        <w:t xml:space="preserve">5 </w:t>
      </w:r>
      <w:proofErr w:type="spellStart"/>
      <w:r w:rsidR="009E4D5D" w:rsidRPr="009E4D5D">
        <w:rPr>
          <w:rFonts w:cs="Courier New"/>
          <w:b/>
        </w:rPr>
        <w:t>февраля</w:t>
      </w:r>
      <w:proofErr w:type="spellEnd"/>
      <w:r w:rsidR="009E4D5D">
        <w:rPr>
          <w:rFonts w:cs="Courier New"/>
          <w:b/>
        </w:rPr>
        <w:t xml:space="preserve"> 2019</w:t>
      </w:r>
      <w:r w:rsidRPr="00713DC9">
        <w:rPr>
          <w:rFonts w:cs="Courier New"/>
          <w:b/>
          <w:lang w:val="ru-RU"/>
        </w:rPr>
        <w:t xml:space="preserve"> г.</w:t>
      </w:r>
      <w:r w:rsidR="00104C3C" w:rsidRPr="00713DC9">
        <w:rPr>
          <w:rFonts w:cs="Courier New"/>
          <w:b/>
          <w:lang w:val="ru-RU"/>
        </w:rPr>
        <w:t xml:space="preserve"> </w:t>
      </w:r>
      <w:r w:rsidRPr="00713DC9">
        <w:rPr>
          <w:rFonts w:cs="Courier New"/>
          <w:b/>
          <w:lang w:val="ru-RU"/>
        </w:rPr>
        <w:t>по электронному адресу</w:t>
      </w:r>
      <w:r w:rsidR="00104C3C" w:rsidRPr="00713DC9">
        <w:rPr>
          <w:rFonts w:cs="Courier New"/>
          <w:b/>
          <w:lang w:val="ru-RU"/>
        </w:rPr>
        <w:t xml:space="preserve"> </w:t>
      </w:r>
      <w:hyperlink r:id="rId8" w:history="1">
        <w:r w:rsidR="00F76B01" w:rsidRPr="00F76B01">
          <w:rPr>
            <w:rStyle w:val="Hypertextovodkaz"/>
            <w:rFonts w:cs="Courier New"/>
            <w:lang w:val="ru-RU"/>
          </w:rPr>
          <w:t>sukhum@nesehnuti.cz</w:t>
        </w:r>
      </w:hyperlink>
      <w:r w:rsidR="00104C3C" w:rsidRPr="00F76B01">
        <w:rPr>
          <w:rFonts w:cs="Courier New"/>
          <w:lang w:val="ru-RU"/>
        </w:rPr>
        <w:t>.</w:t>
      </w:r>
      <w:r w:rsidR="00026CB1" w:rsidRPr="00713DC9">
        <w:rPr>
          <w:rFonts w:cs="Courier New"/>
          <w:lang w:val="ru-RU"/>
        </w:rPr>
        <w:t xml:space="preserve"> </w:t>
      </w:r>
      <w:r w:rsidRPr="00713DC9">
        <w:rPr>
          <w:rFonts w:cs="Courier New"/>
          <w:lang w:val="ru-RU"/>
        </w:rPr>
        <w:t>По этому электронному адресу вы также можете направлять любые вопросы</w:t>
      </w:r>
      <w:r w:rsidR="001519B6" w:rsidRPr="00713DC9">
        <w:rPr>
          <w:rFonts w:cs="Courier New"/>
          <w:lang w:val="ru-RU"/>
        </w:rPr>
        <w:t>.</w:t>
      </w:r>
    </w:p>
    <w:p w14:paraId="1A1F7FC6" w14:textId="77777777" w:rsidR="00026CB1" w:rsidRDefault="00521CDA" w:rsidP="002E1797">
      <w:pPr>
        <w:spacing w:after="0" w:line="240" w:lineRule="auto"/>
        <w:jc w:val="both"/>
        <w:rPr>
          <w:rFonts w:cs="Courier New"/>
          <w:lang w:val="ru-RU"/>
        </w:rPr>
      </w:pPr>
      <w:r w:rsidRPr="009C58A0">
        <w:rPr>
          <w:rFonts w:cs="Courier New"/>
          <w:lang w:val="ru-RU"/>
        </w:rPr>
        <w:t>До</w:t>
      </w:r>
      <w:r w:rsidR="008F7922" w:rsidRPr="009C58A0">
        <w:rPr>
          <w:rFonts w:cs="Courier New"/>
          <w:lang w:val="ru-RU"/>
        </w:rPr>
        <w:t xml:space="preserve"> </w:t>
      </w:r>
      <w:r w:rsidR="009E4D5D">
        <w:rPr>
          <w:rFonts w:cs="Courier New"/>
          <w:b/>
          <w:lang w:val="ru-RU"/>
        </w:rPr>
        <w:t>21</w:t>
      </w:r>
      <w:r w:rsidRPr="009C58A0">
        <w:rPr>
          <w:rFonts w:cs="Courier New"/>
          <w:b/>
          <w:lang w:val="ru-RU"/>
        </w:rPr>
        <w:t xml:space="preserve"> </w:t>
      </w:r>
      <w:r w:rsidR="009E4D5D" w:rsidRPr="009E4D5D">
        <w:rPr>
          <w:rFonts w:cs="Courier New"/>
          <w:b/>
          <w:lang w:val="ru-RU"/>
        </w:rPr>
        <w:t>февраля</w:t>
      </w:r>
      <w:r w:rsidR="009E4D5D">
        <w:rPr>
          <w:rFonts w:cs="Courier New"/>
          <w:b/>
        </w:rPr>
        <w:t xml:space="preserve"> </w:t>
      </w:r>
      <w:r w:rsidR="008F7922" w:rsidRPr="009C58A0">
        <w:rPr>
          <w:rFonts w:cs="Courier New"/>
          <w:b/>
          <w:lang w:val="ru-RU"/>
        </w:rPr>
        <w:t>201</w:t>
      </w:r>
      <w:r w:rsidR="009E4D5D">
        <w:rPr>
          <w:rFonts w:cs="Courier New"/>
          <w:b/>
        </w:rPr>
        <w:t>9</w:t>
      </w:r>
      <w:r w:rsidR="008F7922" w:rsidRPr="00524B7C">
        <w:rPr>
          <w:rFonts w:cs="Courier New"/>
          <w:lang w:val="ru-RU"/>
        </w:rPr>
        <w:t xml:space="preserve"> </w:t>
      </w:r>
      <w:r w:rsidRPr="00524B7C">
        <w:rPr>
          <w:rFonts w:cs="Courier New"/>
          <w:lang w:val="ru-RU"/>
        </w:rPr>
        <w:t>с</w:t>
      </w:r>
      <w:r w:rsidRPr="00713DC9">
        <w:rPr>
          <w:rFonts w:cs="Courier New"/>
          <w:lang w:val="ru-RU"/>
        </w:rPr>
        <w:t xml:space="preserve"> избранными инициативами свяжется представитель</w:t>
      </w:r>
      <w:r w:rsidR="00026CB1" w:rsidRPr="00713DC9">
        <w:rPr>
          <w:rFonts w:cs="Courier New"/>
          <w:lang w:val="ru-RU"/>
        </w:rPr>
        <w:t xml:space="preserve"> NESEHNUTÍ </w:t>
      </w:r>
      <w:r w:rsidRPr="00713DC9">
        <w:rPr>
          <w:rFonts w:cs="Courier New"/>
          <w:lang w:val="ru-RU"/>
        </w:rPr>
        <w:t xml:space="preserve">и согласует встречу с представителями вашей команды </w:t>
      </w:r>
      <w:r w:rsidRPr="005E12D6">
        <w:rPr>
          <w:rFonts w:cs="Courier New"/>
          <w:b/>
          <w:lang w:val="ru-RU"/>
        </w:rPr>
        <w:t xml:space="preserve">в период </w:t>
      </w:r>
      <w:r w:rsidR="009E4D5D">
        <w:rPr>
          <w:rFonts w:cs="Courier New"/>
          <w:b/>
          <w:lang w:val="ru-RU"/>
        </w:rPr>
        <w:t>26 – 28</w:t>
      </w:r>
      <w:r w:rsidR="009C58A0" w:rsidRPr="005E12D6">
        <w:rPr>
          <w:rFonts w:cs="Courier New"/>
          <w:b/>
          <w:lang w:val="ru-RU"/>
        </w:rPr>
        <w:t xml:space="preserve"> </w:t>
      </w:r>
      <w:r w:rsidR="009E4D5D" w:rsidRPr="009E4D5D">
        <w:rPr>
          <w:rFonts w:cs="Courier New"/>
          <w:b/>
          <w:lang w:val="ru-RU"/>
        </w:rPr>
        <w:t>февраля</w:t>
      </w:r>
      <w:r w:rsidR="009E4D5D">
        <w:rPr>
          <w:rFonts w:cs="Courier New"/>
          <w:b/>
        </w:rPr>
        <w:t xml:space="preserve"> </w:t>
      </w:r>
      <w:r w:rsidRPr="005E12D6">
        <w:rPr>
          <w:rFonts w:cs="Courier New"/>
          <w:b/>
          <w:lang w:val="ru-RU"/>
        </w:rPr>
        <w:t>201</w:t>
      </w:r>
      <w:r w:rsidR="009E4D5D">
        <w:rPr>
          <w:rFonts w:cs="Courier New"/>
          <w:b/>
        </w:rPr>
        <w:t>9</w:t>
      </w:r>
      <w:r w:rsidRPr="005E12D6">
        <w:rPr>
          <w:rFonts w:cs="Courier New"/>
          <w:b/>
          <w:lang w:val="ru-RU"/>
        </w:rPr>
        <w:t xml:space="preserve"> г.</w:t>
      </w:r>
      <w:r w:rsidRPr="00713DC9">
        <w:rPr>
          <w:rFonts w:cs="Courier New"/>
          <w:lang w:val="ru-RU"/>
        </w:rPr>
        <w:t xml:space="preserve"> – на этой встрече вы более подробно </w:t>
      </w:r>
      <w:r w:rsidR="007A0972" w:rsidRPr="00713DC9">
        <w:rPr>
          <w:rFonts w:cs="Courier New"/>
          <w:lang w:val="ru-RU"/>
        </w:rPr>
        <w:t>представите суть, мероприятия и цели вашего проекта</w:t>
      </w:r>
      <w:r w:rsidR="00026CB1" w:rsidRPr="00713DC9">
        <w:rPr>
          <w:rFonts w:cs="Courier New"/>
          <w:lang w:val="ru-RU"/>
        </w:rPr>
        <w:t>.</w:t>
      </w:r>
      <w:r w:rsidR="007A0972" w:rsidRPr="00713DC9">
        <w:rPr>
          <w:rFonts w:cs="Courier New"/>
          <w:lang w:val="ru-RU"/>
        </w:rPr>
        <w:t xml:space="preserve"> На основе этой встречи будет принято решение об оказании поддержки вашей</w:t>
      </w:r>
      <w:r w:rsidR="00466EE1" w:rsidRPr="00713DC9">
        <w:rPr>
          <w:rFonts w:cs="Courier New"/>
          <w:lang w:val="ru-RU"/>
        </w:rPr>
        <w:t xml:space="preserve"> инициатив</w:t>
      </w:r>
      <w:r w:rsidR="00713DC9">
        <w:rPr>
          <w:rFonts w:cs="Courier New"/>
          <w:lang w:val="ru-RU"/>
        </w:rPr>
        <w:t>е</w:t>
      </w:r>
      <w:r w:rsidR="00026CB1" w:rsidRPr="00713DC9">
        <w:rPr>
          <w:rFonts w:cs="Courier New"/>
          <w:lang w:val="ru-RU"/>
        </w:rPr>
        <w:t xml:space="preserve">. </w:t>
      </w:r>
    </w:p>
    <w:p w14:paraId="4575937E" w14:textId="77777777" w:rsidR="002E1797" w:rsidRDefault="002E1797" w:rsidP="002E1797">
      <w:pPr>
        <w:spacing w:after="0" w:line="240" w:lineRule="auto"/>
        <w:jc w:val="both"/>
        <w:rPr>
          <w:rFonts w:cs="Courier New"/>
          <w:lang w:val="ru-RU"/>
        </w:rPr>
      </w:pPr>
    </w:p>
    <w:p w14:paraId="4AA80F78" w14:textId="77777777" w:rsidR="002E1797" w:rsidRPr="00036775" w:rsidRDefault="002E1797" w:rsidP="002E1797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036775">
        <w:rPr>
          <w:rFonts w:eastAsia="Times New Roman"/>
          <w:sz w:val="24"/>
          <w:szCs w:val="24"/>
          <w:lang w:val="ru-RU"/>
        </w:rPr>
        <w:t>Проект организован при поддержке Министерства иностранных дел Чешской республики в рамках программы „</w:t>
      </w:r>
      <w:r w:rsidRPr="00036775">
        <w:rPr>
          <w:rFonts w:eastAsia="Times New Roman"/>
          <w:i/>
          <w:iCs/>
          <w:sz w:val="24"/>
          <w:szCs w:val="24"/>
          <w:lang w:val="ru-RU"/>
        </w:rPr>
        <w:t>Т</w:t>
      </w:r>
      <w:r w:rsidRPr="00036775">
        <w:rPr>
          <w:rFonts w:ascii="Trebuchet MS" w:eastAsia="Times New Roman" w:hAnsi="Trebuchet MS"/>
          <w:i/>
          <w:iCs/>
          <w:sz w:val="21"/>
          <w:szCs w:val="21"/>
          <w:lang w:val="ru-RU"/>
        </w:rPr>
        <w:t>рансформационного сотрудничества</w:t>
      </w:r>
      <w:r w:rsidRPr="00036775">
        <w:rPr>
          <w:rFonts w:eastAsia="Times New Roman"/>
          <w:sz w:val="24"/>
          <w:szCs w:val="24"/>
          <w:lang w:val="ru-RU"/>
        </w:rPr>
        <w:t xml:space="preserve"> “. </w:t>
      </w:r>
    </w:p>
    <w:p w14:paraId="2C6643B7" w14:textId="77777777" w:rsidR="002E1797" w:rsidRDefault="002E1797" w:rsidP="002E1797">
      <w:pPr>
        <w:spacing w:after="0" w:line="240" w:lineRule="auto"/>
        <w:jc w:val="both"/>
        <w:rPr>
          <w:rFonts w:cs="Courier New"/>
          <w:lang w:val="ru-RU"/>
        </w:rPr>
      </w:pPr>
    </w:p>
    <w:p w14:paraId="6A408424" w14:textId="77777777" w:rsidR="005E12D6" w:rsidRPr="002E1797" w:rsidRDefault="00F44373" w:rsidP="006E5BAF">
      <w:pPr>
        <w:spacing w:line="240" w:lineRule="auto"/>
        <w:jc w:val="center"/>
        <w:rPr>
          <w:b/>
          <w:sz w:val="37"/>
          <w:szCs w:val="37"/>
          <w:lang w:val="ru-RU"/>
        </w:rPr>
      </w:pPr>
      <w:r w:rsidRPr="004807C5">
        <w:rPr>
          <w:noProof/>
          <w:lang w:eastAsia="cs-CZ"/>
        </w:rPr>
        <w:drawing>
          <wp:inline distT="0" distB="0" distL="0" distR="0" wp14:anchorId="344FF244" wp14:editId="7A0DEEB2">
            <wp:extent cx="2585085" cy="820420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A4FEA" w14:textId="77777777" w:rsidR="009C58A0" w:rsidRPr="00036775" w:rsidRDefault="002E1797" w:rsidP="002E1797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eastAsia="Times New Roman"/>
          <w:b/>
          <w:bCs/>
          <w:sz w:val="37"/>
          <w:szCs w:val="37"/>
          <w:lang w:val="ru-RU"/>
        </w:rPr>
        <w:br w:type="page"/>
      </w:r>
      <w:r w:rsidRPr="00713DC9">
        <w:rPr>
          <w:b/>
          <w:sz w:val="37"/>
          <w:szCs w:val="37"/>
          <w:lang w:val="ru-RU"/>
        </w:rPr>
        <w:lastRenderedPageBreak/>
        <w:t>Заявка на участие в программе Путь инициативы</w:t>
      </w:r>
    </w:p>
    <w:p w14:paraId="3478A0FF" w14:textId="77777777" w:rsidR="009C58A0" w:rsidRPr="00036775" w:rsidRDefault="009C58A0" w:rsidP="009C58A0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36775">
        <w:rPr>
          <w:rFonts w:eastAsia="Times New Roman"/>
          <w:i/>
          <w:iCs/>
          <w:lang w:val="ru-RU"/>
        </w:rPr>
        <w:t xml:space="preserve">Пожалуйста, заполняйте следующую анкету </w:t>
      </w:r>
      <w:r w:rsidRPr="00036775">
        <w:rPr>
          <w:rFonts w:eastAsia="Times New Roman"/>
          <w:b/>
          <w:bCs/>
          <w:i/>
          <w:iCs/>
          <w:u w:val="single"/>
          <w:lang w:val="ru-RU"/>
        </w:rPr>
        <w:t>кратко</w:t>
      </w:r>
      <w:r w:rsidRPr="00036775">
        <w:rPr>
          <w:rFonts w:eastAsia="Times New Roman"/>
          <w:i/>
          <w:iCs/>
          <w:lang w:val="ru-RU"/>
        </w:rPr>
        <w:t xml:space="preserve"> и </w:t>
      </w:r>
      <w:r w:rsidRPr="00036775">
        <w:rPr>
          <w:rFonts w:eastAsia="Times New Roman"/>
          <w:b/>
          <w:bCs/>
          <w:i/>
          <w:iCs/>
          <w:u w:val="single"/>
          <w:lang w:val="ru-RU"/>
        </w:rPr>
        <w:t>точно</w:t>
      </w:r>
      <w:r w:rsidRPr="00036775">
        <w:rPr>
          <w:rFonts w:eastAsia="Times New Roman"/>
          <w:i/>
          <w:iCs/>
          <w:lang w:val="ru-RU"/>
        </w:rPr>
        <w:t xml:space="preserve">. </w:t>
      </w:r>
      <w:r>
        <w:rPr>
          <w:rFonts w:eastAsia="Times New Roman"/>
          <w:i/>
          <w:iCs/>
          <w:lang w:val="ru-RU"/>
        </w:rPr>
        <w:t>Текст з</w:t>
      </w:r>
      <w:r w:rsidRPr="00036775">
        <w:rPr>
          <w:rFonts w:eastAsia="Times New Roman"/>
          <w:i/>
          <w:iCs/>
          <w:lang w:val="ru-RU"/>
        </w:rPr>
        <w:t>аявк</w:t>
      </w:r>
      <w:r>
        <w:rPr>
          <w:rFonts w:eastAsia="Times New Roman"/>
          <w:i/>
          <w:iCs/>
          <w:lang w:val="ru-RU"/>
        </w:rPr>
        <w:t xml:space="preserve">и не должен превышать </w:t>
      </w:r>
      <w:r w:rsidRPr="00047E72">
        <w:rPr>
          <w:rFonts w:eastAsia="Times New Roman"/>
          <w:b/>
          <w:i/>
          <w:iCs/>
          <w:lang w:val="ru-RU"/>
        </w:rPr>
        <w:t>2-х страниц</w:t>
      </w:r>
      <w:r>
        <w:rPr>
          <w:rFonts w:eastAsia="Times New Roman"/>
          <w:i/>
          <w:iCs/>
          <w:lang w:val="ru-RU"/>
        </w:rPr>
        <w:t xml:space="preserve"> А4, </w:t>
      </w:r>
      <w:r w:rsidRPr="00036775">
        <w:rPr>
          <w:rFonts w:eastAsia="Times New Roman"/>
          <w:i/>
          <w:iCs/>
          <w:lang w:val="ru-RU"/>
        </w:rPr>
        <w:t xml:space="preserve"> </w:t>
      </w:r>
      <w:r>
        <w:rPr>
          <w:rFonts w:eastAsia="Times New Roman"/>
          <w:i/>
          <w:iCs/>
          <w:lang w:val="ru-RU"/>
        </w:rPr>
        <w:t>заполнять заявку можно</w:t>
      </w:r>
      <w:r w:rsidRPr="00036775">
        <w:rPr>
          <w:rFonts w:eastAsia="Times New Roman"/>
          <w:i/>
          <w:iCs/>
          <w:lang w:val="ru-RU"/>
        </w:rPr>
        <w:t xml:space="preserve"> на русском или английском языке. </w:t>
      </w:r>
    </w:p>
    <w:p w14:paraId="12C51A13" w14:textId="77777777" w:rsidR="009C58A0" w:rsidRDefault="009C58A0" w:rsidP="009C58A0">
      <w:pPr>
        <w:textAlignment w:val="baseline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2E8610A9" w14:textId="77777777" w:rsidR="009C58A0" w:rsidRPr="0090447C" w:rsidRDefault="009C58A0" w:rsidP="009C58A0">
      <w:pPr>
        <w:pStyle w:val="Odstavecseseznamem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 xml:space="preserve">Название кампании: </w:t>
      </w:r>
    </w:p>
    <w:p w14:paraId="683A015A" w14:textId="77777777" w:rsidR="009C58A0" w:rsidRPr="0090447C" w:rsidRDefault="009C58A0" w:rsidP="009C58A0">
      <w:pPr>
        <w:textAlignment w:val="baseline"/>
        <w:rPr>
          <w:rFonts w:eastAsia="Times New Roman"/>
          <w:sz w:val="24"/>
          <w:szCs w:val="24"/>
          <w:lang w:val="ru-RU"/>
        </w:rPr>
      </w:pPr>
    </w:p>
    <w:p w14:paraId="1452D15C" w14:textId="77777777" w:rsidR="009C58A0" w:rsidRPr="0090447C" w:rsidRDefault="009C58A0" w:rsidP="009C58A0">
      <w:pPr>
        <w:pStyle w:val="Odstavecseseznamem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Название организации/неформального объединения:</w:t>
      </w:r>
    </w:p>
    <w:p w14:paraId="48366CF8" w14:textId="77777777" w:rsidR="009C58A0" w:rsidRPr="0090447C" w:rsidRDefault="009C58A0" w:rsidP="009C58A0">
      <w:pPr>
        <w:textAlignment w:val="baseline"/>
        <w:rPr>
          <w:rFonts w:eastAsia="Times New Roman"/>
          <w:sz w:val="24"/>
          <w:szCs w:val="24"/>
          <w:lang w:val="ru-RU"/>
        </w:rPr>
      </w:pPr>
    </w:p>
    <w:p w14:paraId="6AFF48EC" w14:textId="77777777" w:rsidR="009C58A0" w:rsidRPr="0090447C" w:rsidRDefault="009C58A0" w:rsidP="009C58A0">
      <w:pPr>
        <w:pStyle w:val="Odstavecseseznamem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Контактное лицо (ответственное лицо за проект, который Вы предлагаете к</w:t>
      </w:r>
      <w:r>
        <w:rPr>
          <w:rFonts w:eastAsia="Times New Roman"/>
          <w:b/>
          <w:bCs/>
          <w:sz w:val="24"/>
          <w:szCs w:val="24"/>
          <w:lang w:val="ru-RU"/>
        </w:rPr>
        <w:t> </w:t>
      </w:r>
      <w:r w:rsidRPr="0090447C">
        <w:rPr>
          <w:rFonts w:eastAsia="Times New Roman"/>
          <w:b/>
          <w:bCs/>
          <w:sz w:val="24"/>
          <w:szCs w:val="24"/>
          <w:lang w:val="ru-RU"/>
        </w:rPr>
        <w:t>рассмотрению):</w:t>
      </w:r>
    </w:p>
    <w:p w14:paraId="5E9D75FA" w14:textId="77777777" w:rsidR="009C58A0" w:rsidRPr="0090447C" w:rsidRDefault="009C58A0" w:rsidP="009C58A0">
      <w:pPr>
        <w:ind w:left="360"/>
        <w:textAlignment w:val="baseline"/>
        <w:rPr>
          <w:rFonts w:eastAsia="Times New Roman"/>
          <w:sz w:val="24"/>
          <w:szCs w:val="24"/>
          <w:lang w:val="ru-RU"/>
        </w:rPr>
      </w:pPr>
    </w:p>
    <w:p w14:paraId="59C3D58E" w14:textId="77777777" w:rsidR="009C58A0" w:rsidRPr="0090447C" w:rsidRDefault="009C58A0" w:rsidP="009C58A0">
      <w:pPr>
        <w:pStyle w:val="Odstavecseseznamem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 xml:space="preserve">Контактные данные: </w:t>
      </w:r>
    </w:p>
    <w:p w14:paraId="48E48B57" w14:textId="77777777" w:rsidR="009C58A0" w:rsidRPr="00036775" w:rsidRDefault="009C58A0" w:rsidP="002E1797">
      <w:pPr>
        <w:spacing w:after="0"/>
        <w:ind w:left="720"/>
        <w:rPr>
          <w:rFonts w:ascii="Times New Roman" w:eastAsia="Times New Roman" w:hAnsi="Times New Roman"/>
          <w:sz w:val="24"/>
          <w:szCs w:val="24"/>
          <w:lang w:val="ru-RU"/>
        </w:rPr>
      </w:pPr>
      <w:r w:rsidRPr="00036775">
        <w:rPr>
          <w:rFonts w:eastAsia="Times New Roman"/>
          <w:sz w:val="24"/>
          <w:szCs w:val="24"/>
          <w:lang w:val="ru-RU"/>
        </w:rPr>
        <w:t>Адрес:</w:t>
      </w:r>
    </w:p>
    <w:p w14:paraId="02C271E2" w14:textId="77777777" w:rsidR="009C58A0" w:rsidRPr="00036775" w:rsidRDefault="009C58A0" w:rsidP="002E1797">
      <w:pPr>
        <w:spacing w:after="0"/>
        <w:ind w:left="720"/>
        <w:rPr>
          <w:rFonts w:ascii="Times New Roman" w:eastAsia="Times New Roman" w:hAnsi="Times New Roman"/>
          <w:sz w:val="24"/>
          <w:szCs w:val="24"/>
          <w:lang w:val="ru-RU"/>
        </w:rPr>
      </w:pPr>
      <w:r w:rsidRPr="00036775">
        <w:rPr>
          <w:rFonts w:eastAsia="Times New Roman"/>
          <w:sz w:val="24"/>
          <w:szCs w:val="24"/>
          <w:lang w:val="ru-RU"/>
        </w:rPr>
        <w:t>Электронный адрес:</w:t>
      </w:r>
    </w:p>
    <w:p w14:paraId="7897A671" w14:textId="77777777" w:rsidR="009C58A0" w:rsidRPr="00036775" w:rsidRDefault="009C58A0" w:rsidP="002E1797">
      <w:pPr>
        <w:spacing w:after="0"/>
        <w:ind w:left="720"/>
        <w:rPr>
          <w:rFonts w:ascii="Times New Roman" w:eastAsia="Times New Roman" w:hAnsi="Times New Roman"/>
          <w:sz w:val="24"/>
          <w:szCs w:val="24"/>
          <w:lang w:val="ru-RU"/>
        </w:rPr>
      </w:pPr>
      <w:r w:rsidRPr="00036775">
        <w:rPr>
          <w:rFonts w:eastAsia="Times New Roman"/>
          <w:sz w:val="24"/>
          <w:szCs w:val="24"/>
          <w:lang w:val="ru-RU"/>
        </w:rPr>
        <w:t>Номер телефона:</w:t>
      </w:r>
    </w:p>
    <w:p w14:paraId="6CD937DC" w14:textId="77777777" w:rsidR="009C58A0" w:rsidRPr="00036775" w:rsidRDefault="009C58A0" w:rsidP="002E1797">
      <w:pPr>
        <w:spacing w:after="0"/>
        <w:ind w:left="72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Имя в </w:t>
      </w:r>
      <w:r w:rsidRPr="00036775">
        <w:rPr>
          <w:rFonts w:eastAsia="Times New Roman"/>
          <w:sz w:val="24"/>
          <w:szCs w:val="24"/>
          <w:lang w:val="ru-RU"/>
        </w:rPr>
        <w:t>Skype:</w:t>
      </w:r>
    </w:p>
    <w:p w14:paraId="6440D899" w14:textId="77777777" w:rsidR="009C58A0" w:rsidRDefault="009C58A0" w:rsidP="002E1797">
      <w:pPr>
        <w:spacing w:after="0"/>
        <w:ind w:left="720"/>
        <w:rPr>
          <w:rFonts w:ascii="Times New Roman" w:eastAsia="Times New Roman" w:hAnsi="Times New Roman"/>
          <w:sz w:val="24"/>
          <w:szCs w:val="24"/>
          <w:lang w:val="ru-RU"/>
        </w:rPr>
      </w:pPr>
      <w:r w:rsidRPr="00036775">
        <w:rPr>
          <w:rFonts w:eastAsia="Times New Roman"/>
          <w:sz w:val="24"/>
          <w:szCs w:val="24"/>
          <w:lang w:val="ru-RU"/>
        </w:rPr>
        <w:t xml:space="preserve">Сайт, веб-страница или группа в </w:t>
      </w:r>
      <w:r w:rsidRPr="00036775">
        <w:rPr>
          <w:rFonts w:eastAsia="Times New Roman"/>
          <w:i/>
          <w:iCs/>
          <w:sz w:val="24"/>
          <w:szCs w:val="24"/>
          <w:lang w:val="ru-RU"/>
        </w:rPr>
        <w:t>Facebook</w:t>
      </w:r>
      <w:r w:rsidRPr="00036775">
        <w:rPr>
          <w:rFonts w:eastAsia="Times New Roman"/>
          <w:sz w:val="24"/>
          <w:szCs w:val="24"/>
          <w:lang w:val="ru-RU"/>
        </w:rPr>
        <w:t xml:space="preserve">, </w:t>
      </w:r>
      <w:r w:rsidRPr="00036775">
        <w:rPr>
          <w:rFonts w:eastAsia="Times New Roman"/>
          <w:i/>
          <w:iCs/>
          <w:sz w:val="24"/>
          <w:szCs w:val="24"/>
          <w:lang w:val="ru-RU"/>
        </w:rPr>
        <w:t>Twitter</w:t>
      </w:r>
      <w:r w:rsidRPr="00036775">
        <w:rPr>
          <w:rFonts w:eastAsia="Times New Roman"/>
          <w:sz w:val="24"/>
          <w:szCs w:val="24"/>
          <w:lang w:val="ru-RU"/>
        </w:rPr>
        <w:t xml:space="preserve">, и т.д.: </w:t>
      </w:r>
    </w:p>
    <w:p w14:paraId="26C25228" w14:textId="77777777" w:rsidR="009C58A0" w:rsidRDefault="009C58A0" w:rsidP="009C58A0">
      <w:pPr>
        <w:rPr>
          <w:rFonts w:eastAsia="Times New Roman"/>
          <w:b/>
          <w:bCs/>
          <w:sz w:val="24"/>
          <w:szCs w:val="24"/>
          <w:lang w:val="ru-RU"/>
        </w:rPr>
      </w:pPr>
    </w:p>
    <w:p w14:paraId="07D68394" w14:textId="77777777" w:rsidR="009C58A0" w:rsidRPr="0090447C" w:rsidRDefault="009C58A0" w:rsidP="009C58A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Предыдущие грантодатели и реализованные кампании и акции:</w:t>
      </w:r>
    </w:p>
    <w:p w14:paraId="4B827D56" w14:textId="77777777" w:rsidR="009C58A0" w:rsidRDefault="009C58A0" w:rsidP="009C58A0">
      <w:pPr>
        <w:pStyle w:val="Odstavecseseznamem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680F2B66" w14:textId="77777777" w:rsidR="009C58A0" w:rsidRPr="0090447C" w:rsidRDefault="009C58A0" w:rsidP="009C58A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На решение каких проблем/проблемы будет направлена Ваша кампания?</w:t>
      </w:r>
    </w:p>
    <w:p w14:paraId="2900DC1F" w14:textId="77777777" w:rsidR="009C58A0" w:rsidRPr="0090447C" w:rsidRDefault="009C58A0" w:rsidP="009C58A0">
      <w:pPr>
        <w:pStyle w:val="Odstavecseseznamem"/>
        <w:rPr>
          <w:rFonts w:eastAsia="Times New Roman"/>
          <w:b/>
          <w:bCs/>
          <w:sz w:val="24"/>
          <w:szCs w:val="24"/>
          <w:lang w:val="ru-RU"/>
        </w:rPr>
      </w:pPr>
    </w:p>
    <w:p w14:paraId="2109529A" w14:textId="77777777" w:rsidR="009C58A0" w:rsidRPr="0090447C" w:rsidRDefault="009C58A0" w:rsidP="009C58A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 xml:space="preserve">Укажите, пожалуйста, </w:t>
      </w:r>
      <w:r w:rsidRPr="0090447C">
        <w:rPr>
          <w:rFonts w:eastAsia="Times New Roman"/>
          <w:b/>
          <w:bCs/>
          <w:sz w:val="24"/>
          <w:szCs w:val="24"/>
          <w:u w:val="single"/>
          <w:lang w:val="ru-RU"/>
        </w:rPr>
        <w:t>конкретные и измер</w:t>
      </w:r>
      <w:r w:rsidR="00411287">
        <w:rPr>
          <w:rFonts w:eastAsia="Times New Roman"/>
          <w:b/>
          <w:bCs/>
          <w:sz w:val="24"/>
          <w:szCs w:val="24"/>
          <w:u w:val="single"/>
          <w:lang w:val="ru-RU"/>
        </w:rPr>
        <w:t>яемые</w:t>
      </w:r>
      <w:r w:rsidRPr="0090447C">
        <w:rPr>
          <w:rFonts w:eastAsia="Times New Roman"/>
          <w:b/>
          <w:bCs/>
          <w:sz w:val="24"/>
          <w:szCs w:val="24"/>
          <w:u w:val="single"/>
          <w:lang w:val="ru-RU"/>
        </w:rPr>
        <w:t xml:space="preserve"> цели</w:t>
      </w:r>
      <w:r w:rsidRPr="0090447C">
        <w:rPr>
          <w:rFonts w:eastAsia="Times New Roman"/>
          <w:b/>
          <w:bCs/>
          <w:sz w:val="24"/>
          <w:szCs w:val="24"/>
          <w:lang w:val="ru-RU"/>
        </w:rPr>
        <w:t>, которых Вы планируете достичь:</w:t>
      </w:r>
    </w:p>
    <w:p w14:paraId="7DB2A067" w14:textId="77777777" w:rsidR="009C58A0" w:rsidRPr="0090447C" w:rsidRDefault="009C58A0" w:rsidP="009C58A0">
      <w:pPr>
        <w:pStyle w:val="Odstavecseseznamem"/>
        <w:rPr>
          <w:rFonts w:eastAsia="Times New Roman"/>
          <w:b/>
          <w:bCs/>
          <w:sz w:val="24"/>
          <w:szCs w:val="24"/>
          <w:lang w:val="ru-RU"/>
        </w:rPr>
      </w:pPr>
    </w:p>
    <w:p w14:paraId="48C0940A" w14:textId="77777777" w:rsidR="009C58A0" w:rsidRPr="0090447C" w:rsidRDefault="009C58A0" w:rsidP="009C58A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Какое конкретное изменение принесет достижение вашей цели</w:t>
      </w:r>
      <w:r w:rsidR="00411287">
        <w:rPr>
          <w:rFonts w:eastAsia="Times New Roman"/>
          <w:b/>
          <w:bCs/>
          <w:sz w:val="24"/>
          <w:szCs w:val="24"/>
          <w:lang w:val="ru-RU"/>
        </w:rPr>
        <w:t>/целей</w:t>
      </w:r>
      <w:r w:rsidRPr="0090447C">
        <w:rPr>
          <w:rFonts w:eastAsia="Times New Roman"/>
          <w:b/>
          <w:bCs/>
          <w:sz w:val="24"/>
          <w:szCs w:val="24"/>
          <w:lang w:val="ru-RU"/>
        </w:rPr>
        <w:t>? Как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им способом Вам </w:t>
      </w:r>
      <w:r w:rsidRPr="0090447C">
        <w:rPr>
          <w:rFonts w:eastAsia="Times New Roman"/>
          <w:b/>
          <w:bCs/>
          <w:sz w:val="24"/>
          <w:szCs w:val="24"/>
          <w:lang w:val="ru-RU"/>
        </w:rPr>
        <w:t xml:space="preserve">удастся </w:t>
      </w:r>
      <w:r w:rsidR="00206988">
        <w:rPr>
          <w:rFonts w:eastAsia="Times New Roman"/>
          <w:b/>
          <w:bCs/>
          <w:sz w:val="24"/>
          <w:szCs w:val="24"/>
          <w:lang w:val="ru-RU"/>
        </w:rPr>
        <w:t>минимизировать</w:t>
      </w:r>
      <w:r w:rsidR="003B2CCE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Pr="0090447C">
        <w:rPr>
          <w:rFonts w:eastAsia="Times New Roman"/>
          <w:b/>
          <w:bCs/>
          <w:sz w:val="24"/>
          <w:szCs w:val="24"/>
          <w:lang w:val="ru-RU"/>
        </w:rPr>
        <w:t>или решить проблему</w:t>
      </w:r>
      <w:r w:rsidR="00206988">
        <w:rPr>
          <w:rFonts w:eastAsia="Times New Roman"/>
          <w:b/>
          <w:bCs/>
          <w:sz w:val="24"/>
          <w:szCs w:val="24"/>
          <w:lang w:val="ru-RU"/>
        </w:rPr>
        <w:t>/проблемы</w:t>
      </w:r>
      <w:r w:rsidRPr="0090447C">
        <w:rPr>
          <w:rFonts w:eastAsia="Times New Roman"/>
          <w:b/>
          <w:bCs/>
          <w:sz w:val="24"/>
          <w:szCs w:val="24"/>
          <w:lang w:val="ru-RU"/>
        </w:rPr>
        <w:t>, которую Вы описываете в пункте 6 этого заявления?</w:t>
      </w:r>
    </w:p>
    <w:p w14:paraId="1EFC30F5" w14:textId="77777777" w:rsidR="009C58A0" w:rsidRPr="0090447C" w:rsidRDefault="009C58A0" w:rsidP="009C58A0">
      <w:pPr>
        <w:pStyle w:val="Odstavecseseznamem"/>
        <w:rPr>
          <w:rFonts w:eastAsia="Times New Roman"/>
          <w:b/>
          <w:bCs/>
          <w:sz w:val="24"/>
          <w:szCs w:val="24"/>
          <w:lang w:val="ru-RU"/>
        </w:rPr>
      </w:pPr>
    </w:p>
    <w:p w14:paraId="4BEEDB01" w14:textId="77777777" w:rsidR="009C58A0" w:rsidRPr="0090447C" w:rsidRDefault="009C58A0" w:rsidP="009C58A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Какие общественные группы Вы планируете привлечь к Вашей кампании?</w:t>
      </w:r>
    </w:p>
    <w:p w14:paraId="25549174" w14:textId="77777777" w:rsidR="009C58A0" w:rsidRPr="0090447C" w:rsidRDefault="009C58A0" w:rsidP="009C58A0">
      <w:pPr>
        <w:pStyle w:val="Odstavecseseznamem"/>
        <w:rPr>
          <w:rFonts w:eastAsia="Times New Roman"/>
          <w:b/>
          <w:bCs/>
          <w:sz w:val="24"/>
          <w:szCs w:val="24"/>
          <w:lang w:val="ru-RU"/>
        </w:rPr>
      </w:pPr>
    </w:p>
    <w:p w14:paraId="385CCBAF" w14:textId="77777777" w:rsidR="009C58A0" w:rsidRPr="0090447C" w:rsidRDefault="009C58A0" w:rsidP="009C58A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 xml:space="preserve">Какой тип мероприятий Вы планируете проводить, 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на </w:t>
      </w:r>
      <w:r w:rsidRPr="0090447C">
        <w:rPr>
          <w:rFonts w:eastAsia="Times New Roman"/>
          <w:b/>
          <w:bCs/>
          <w:sz w:val="24"/>
          <w:szCs w:val="24"/>
          <w:lang w:val="ru-RU"/>
        </w:rPr>
        <w:t>как</w:t>
      </w:r>
      <w:r>
        <w:rPr>
          <w:rFonts w:eastAsia="Times New Roman"/>
          <w:b/>
          <w:bCs/>
          <w:sz w:val="24"/>
          <w:szCs w:val="24"/>
          <w:lang w:val="ru-RU"/>
        </w:rPr>
        <w:t>ой</w:t>
      </w:r>
      <w:r w:rsidRPr="0090447C">
        <w:rPr>
          <w:rFonts w:eastAsia="Times New Roman"/>
          <w:b/>
          <w:bCs/>
          <w:sz w:val="24"/>
          <w:szCs w:val="24"/>
          <w:lang w:val="ru-RU"/>
        </w:rPr>
        <w:t xml:space="preserve"> результат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 рассчитываете</w:t>
      </w:r>
      <w:r w:rsidRPr="0090447C">
        <w:rPr>
          <w:rFonts w:eastAsia="Times New Roman"/>
          <w:b/>
          <w:bCs/>
          <w:sz w:val="24"/>
          <w:szCs w:val="24"/>
          <w:lang w:val="ru-RU"/>
        </w:rPr>
        <w:t>?</w:t>
      </w:r>
    </w:p>
    <w:p w14:paraId="5AFEC96C" w14:textId="77777777" w:rsidR="009C58A0" w:rsidRPr="0090447C" w:rsidRDefault="009C58A0" w:rsidP="009C58A0">
      <w:pPr>
        <w:pStyle w:val="Odstavecseseznamem"/>
        <w:rPr>
          <w:rFonts w:eastAsia="Times New Roman"/>
          <w:b/>
          <w:bCs/>
          <w:sz w:val="24"/>
          <w:szCs w:val="24"/>
          <w:lang w:val="ru-RU"/>
        </w:rPr>
      </w:pPr>
    </w:p>
    <w:p w14:paraId="7B820DB2" w14:textId="77777777" w:rsidR="009C58A0" w:rsidRPr="0090447C" w:rsidRDefault="009C58A0" w:rsidP="009C58A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Кто выиграет от успехов Вашей кампании и почему?</w:t>
      </w:r>
    </w:p>
    <w:p w14:paraId="47546138" w14:textId="77777777" w:rsidR="009C58A0" w:rsidRPr="0090447C" w:rsidRDefault="009C58A0" w:rsidP="009C58A0">
      <w:pPr>
        <w:pStyle w:val="Odstavecseseznamem"/>
        <w:rPr>
          <w:rFonts w:eastAsia="Times New Roman"/>
          <w:b/>
          <w:bCs/>
          <w:sz w:val="24"/>
          <w:szCs w:val="24"/>
          <w:lang w:val="ru-RU"/>
        </w:rPr>
      </w:pPr>
    </w:p>
    <w:p w14:paraId="0B228F6B" w14:textId="77777777" w:rsidR="009C58A0" w:rsidRPr="0090447C" w:rsidRDefault="009C58A0" w:rsidP="009C58A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Сколько людей из вашей инициативной группы будет активно принимать участие в Вашей кампании?</w:t>
      </w:r>
    </w:p>
    <w:p w14:paraId="47E4A8D4" w14:textId="77777777" w:rsidR="009C58A0" w:rsidRPr="0090447C" w:rsidRDefault="009C58A0" w:rsidP="009C58A0">
      <w:pPr>
        <w:pStyle w:val="Odstavecseseznamem"/>
        <w:rPr>
          <w:rFonts w:eastAsia="Times New Roman"/>
          <w:b/>
          <w:bCs/>
          <w:sz w:val="24"/>
          <w:szCs w:val="24"/>
          <w:lang w:val="ru-RU"/>
        </w:rPr>
      </w:pPr>
    </w:p>
    <w:p w14:paraId="2A2DA642" w14:textId="77777777" w:rsidR="009C58A0" w:rsidRPr="005E12D6" w:rsidRDefault="009C58A0" w:rsidP="00AD7CA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Courier New"/>
          <w:lang w:val="ru-RU"/>
        </w:rPr>
      </w:pPr>
      <w:r w:rsidRPr="005E12D6">
        <w:rPr>
          <w:rFonts w:eastAsia="Times New Roman"/>
          <w:b/>
          <w:bCs/>
          <w:sz w:val="24"/>
          <w:szCs w:val="24"/>
          <w:lang w:val="ru-RU"/>
        </w:rPr>
        <w:t>Откуда Вы узнали о нашем конкурсе? (конкретный сайт или соц. сеть)</w:t>
      </w:r>
    </w:p>
    <w:sectPr w:rsidR="009C58A0" w:rsidRPr="005E12D6" w:rsidSect="008A131C">
      <w:headerReference w:type="default" r:id="rId10"/>
      <w:pgSz w:w="11906" w:h="16838" w:code="9"/>
      <w:pgMar w:top="284" w:right="312" w:bottom="284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D2735" w14:textId="77777777" w:rsidR="00441063" w:rsidRDefault="00441063" w:rsidP="007B0AB2">
      <w:pPr>
        <w:spacing w:after="0" w:line="240" w:lineRule="auto"/>
      </w:pPr>
      <w:r>
        <w:separator/>
      </w:r>
    </w:p>
  </w:endnote>
  <w:endnote w:type="continuationSeparator" w:id="0">
    <w:p w14:paraId="0EFB0AB9" w14:textId="77777777" w:rsidR="00441063" w:rsidRDefault="00441063" w:rsidP="007B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D27DD" w14:textId="77777777" w:rsidR="00441063" w:rsidRDefault="00441063" w:rsidP="007B0AB2">
      <w:pPr>
        <w:spacing w:after="0" w:line="240" w:lineRule="auto"/>
      </w:pPr>
      <w:r>
        <w:separator/>
      </w:r>
    </w:p>
  </w:footnote>
  <w:footnote w:type="continuationSeparator" w:id="0">
    <w:p w14:paraId="1D400274" w14:textId="77777777" w:rsidR="00441063" w:rsidRDefault="00441063" w:rsidP="007B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70"/>
      <w:gridCol w:w="4416"/>
      <w:gridCol w:w="3071"/>
    </w:tblGrid>
    <w:tr w:rsidR="00F03745" w:rsidRPr="00371A84" w14:paraId="114FD28F" w14:textId="77777777" w:rsidTr="00A14CE9">
      <w:tc>
        <w:tcPr>
          <w:tcW w:w="3070" w:type="dxa"/>
        </w:tcPr>
        <w:p w14:paraId="4A1869BD" w14:textId="77777777" w:rsidR="00F03745" w:rsidRPr="00371A84" w:rsidRDefault="009A2991" w:rsidP="00A14CE9">
          <w:pPr>
            <w:jc w:val="center"/>
            <w:rPr>
              <w:color w:val="FF0000"/>
            </w:rPr>
          </w:pPr>
          <w:r w:rsidRPr="00F03745">
            <w:rPr>
              <w:noProof/>
              <w:color w:val="FF0000"/>
              <w:lang w:eastAsia="cs-CZ"/>
            </w:rPr>
            <w:drawing>
              <wp:inline distT="0" distB="0" distL="0" distR="0" wp14:anchorId="59E8E6E2" wp14:editId="56EE6449">
                <wp:extent cx="1008380" cy="1008380"/>
                <wp:effectExtent l="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38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259D4669" w14:textId="77777777" w:rsidR="00F03745" w:rsidRPr="00371A84" w:rsidRDefault="00F44373" w:rsidP="00A14CE9">
          <w:pPr>
            <w:jc w:val="center"/>
            <w:rPr>
              <w:color w:val="FF0000"/>
            </w:rPr>
          </w:pPr>
          <w:r w:rsidRPr="00A715FB">
            <w:rPr>
              <w:rFonts w:cs="Courier New"/>
              <w:noProof/>
              <w:sz w:val="18"/>
              <w:szCs w:val="24"/>
              <w:lang w:eastAsia="cs-CZ"/>
            </w:rPr>
            <w:drawing>
              <wp:inline distT="0" distB="0" distL="0" distR="0" wp14:anchorId="128A2BD9" wp14:editId="59C0E9D0">
                <wp:extent cx="2659380" cy="928627"/>
                <wp:effectExtent l="0" t="0" r="7620" b="5080"/>
                <wp:docPr id="1" name="Obrázek 1" descr="C:\Converted\cesta_logo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Converted\cesta_logo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2104" cy="9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1DA30051" w14:textId="77777777" w:rsidR="00F03745" w:rsidRPr="00371A84" w:rsidRDefault="009A2991" w:rsidP="00A14CE9">
          <w:pPr>
            <w:jc w:val="center"/>
            <w:rPr>
              <w:color w:val="FF0000"/>
            </w:rPr>
          </w:pPr>
          <w:r w:rsidRPr="00F03745">
            <w:rPr>
              <w:rFonts w:cs="Calibri"/>
              <w:noProof/>
              <w:sz w:val="40"/>
              <w:szCs w:val="40"/>
              <w:lang w:eastAsia="cs-CZ"/>
            </w:rPr>
            <w:drawing>
              <wp:inline distT="0" distB="0" distL="0" distR="0" wp14:anchorId="58D6C36D" wp14:editId="421417E5">
                <wp:extent cx="1277620" cy="1137285"/>
                <wp:effectExtent l="0" t="0" r="0" b="0"/>
                <wp:docPr id="4" name="obrázek 3" descr="SYH men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SYH men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62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4D7517" w14:textId="77777777" w:rsidR="00030A46" w:rsidRPr="00F03745" w:rsidRDefault="00030A46" w:rsidP="00F037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2B3"/>
    <w:multiLevelType w:val="hybridMultilevel"/>
    <w:tmpl w:val="BFA6D85C"/>
    <w:lvl w:ilvl="0" w:tplc="6D468494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F6B4B"/>
    <w:multiLevelType w:val="hybridMultilevel"/>
    <w:tmpl w:val="DDE89F9A"/>
    <w:lvl w:ilvl="0" w:tplc="6C9E8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F3A6E"/>
    <w:multiLevelType w:val="hybridMultilevel"/>
    <w:tmpl w:val="9D4852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95D1B"/>
    <w:multiLevelType w:val="hybridMultilevel"/>
    <w:tmpl w:val="1C80C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E2131"/>
    <w:multiLevelType w:val="multilevel"/>
    <w:tmpl w:val="0C48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91F51"/>
    <w:multiLevelType w:val="hybridMultilevel"/>
    <w:tmpl w:val="3A74F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C0A"/>
    <w:multiLevelType w:val="multilevel"/>
    <w:tmpl w:val="354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631750"/>
    <w:multiLevelType w:val="hybridMultilevel"/>
    <w:tmpl w:val="81D8BC7A"/>
    <w:lvl w:ilvl="0" w:tplc="0A0235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1F"/>
    <w:rsid w:val="00015A63"/>
    <w:rsid w:val="00026CB1"/>
    <w:rsid w:val="00030A46"/>
    <w:rsid w:val="00032B0D"/>
    <w:rsid w:val="00032CE0"/>
    <w:rsid w:val="00087140"/>
    <w:rsid w:val="000C7723"/>
    <w:rsid w:val="000E1772"/>
    <w:rsid w:val="000E64B5"/>
    <w:rsid w:val="00104C3C"/>
    <w:rsid w:val="001074A3"/>
    <w:rsid w:val="0012021C"/>
    <w:rsid w:val="001237D9"/>
    <w:rsid w:val="00134B65"/>
    <w:rsid w:val="001519B6"/>
    <w:rsid w:val="0015479C"/>
    <w:rsid w:val="00167D79"/>
    <w:rsid w:val="00170536"/>
    <w:rsid w:val="0018174B"/>
    <w:rsid w:val="001A68A1"/>
    <w:rsid w:val="001B448F"/>
    <w:rsid w:val="001B560A"/>
    <w:rsid w:val="001C23F0"/>
    <w:rsid w:val="001C30ED"/>
    <w:rsid w:val="001C313A"/>
    <w:rsid w:val="001C3566"/>
    <w:rsid w:val="001C5C10"/>
    <w:rsid w:val="001E5903"/>
    <w:rsid w:val="001E7446"/>
    <w:rsid w:val="001F1FC6"/>
    <w:rsid w:val="001F463E"/>
    <w:rsid w:val="00206780"/>
    <w:rsid w:val="00206988"/>
    <w:rsid w:val="002109C7"/>
    <w:rsid w:val="00211EAA"/>
    <w:rsid w:val="002159A8"/>
    <w:rsid w:val="00216DAF"/>
    <w:rsid w:val="00225ADD"/>
    <w:rsid w:val="002326EF"/>
    <w:rsid w:val="00261C1D"/>
    <w:rsid w:val="002661B5"/>
    <w:rsid w:val="002737BC"/>
    <w:rsid w:val="002B167F"/>
    <w:rsid w:val="002E1797"/>
    <w:rsid w:val="002F4F0C"/>
    <w:rsid w:val="00317A03"/>
    <w:rsid w:val="0034332C"/>
    <w:rsid w:val="00345AE7"/>
    <w:rsid w:val="00351B1F"/>
    <w:rsid w:val="00356D7B"/>
    <w:rsid w:val="00367983"/>
    <w:rsid w:val="00373419"/>
    <w:rsid w:val="0038715E"/>
    <w:rsid w:val="00390948"/>
    <w:rsid w:val="00395722"/>
    <w:rsid w:val="003A5E5A"/>
    <w:rsid w:val="003A65D9"/>
    <w:rsid w:val="003B13C7"/>
    <w:rsid w:val="003B2CCE"/>
    <w:rsid w:val="003B695E"/>
    <w:rsid w:val="003C0104"/>
    <w:rsid w:val="00411287"/>
    <w:rsid w:val="00416592"/>
    <w:rsid w:val="00422D58"/>
    <w:rsid w:val="00441063"/>
    <w:rsid w:val="004643D7"/>
    <w:rsid w:val="0046492C"/>
    <w:rsid w:val="00466EE1"/>
    <w:rsid w:val="00482A00"/>
    <w:rsid w:val="004836CF"/>
    <w:rsid w:val="00486749"/>
    <w:rsid w:val="00486DD3"/>
    <w:rsid w:val="00487C22"/>
    <w:rsid w:val="00491CDB"/>
    <w:rsid w:val="004A5844"/>
    <w:rsid w:val="004A6200"/>
    <w:rsid w:val="0051096F"/>
    <w:rsid w:val="0051389B"/>
    <w:rsid w:val="005138AF"/>
    <w:rsid w:val="005179C5"/>
    <w:rsid w:val="00520971"/>
    <w:rsid w:val="00521CDA"/>
    <w:rsid w:val="00524B7C"/>
    <w:rsid w:val="00537E04"/>
    <w:rsid w:val="0054043F"/>
    <w:rsid w:val="005442E0"/>
    <w:rsid w:val="00563832"/>
    <w:rsid w:val="00594237"/>
    <w:rsid w:val="00595F04"/>
    <w:rsid w:val="005974C0"/>
    <w:rsid w:val="005C5454"/>
    <w:rsid w:val="005E12D6"/>
    <w:rsid w:val="005E2079"/>
    <w:rsid w:val="005F29C1"/>
    <w:rsid w:val="005F4189"/>
    <w:rsid w:val="00620114"/>
    <w:rsid w:val="006310CE"/>
    <w:rsid w:val="00640027"/>
    <w:rsid w:val="00640514"/>
    <w:rsid w:val="00642AB9"/>
    <w:rsid w:val="00647739"/>
    <w:rsid w:val="0065146D"/>
    <w:rsid w:val="00651D8E"/>
    <w:rsid w:val="00671C66"/>
    <w:rsid w:val="006928F4"/>
    <w:rsid w:val="00693CD8"/>
    <w:rsid w:val="006A0E57"/>
    <w:rsid w:val="006A6BB8"/>
    <w:rsid w:val="006C0A28"/>
    <w:rsid w:val="006E5BAF"/>
    <w:rsid w:val="00701C15"/>
    <w:rsid w:val="007056D2"/>
    <w:rsid w:val="00711578"/>
    <w:rsid w:val="00713DC9"/>
    <w:rsid w:val="007150A7"/>
    <w:rsid w:val="007254C8"/>
    <w:rsid w:val="0073633C"/>
    <w:rsid w:val="00736FDD"/>
    <w:rsid w:val="00745B4B"/>
    <w:rsid w:val="00761CAA"/>
    <w:rsid w:val="00797487"/>
    <w:rsid w:val="007A0972"/>
    <w:rsid w:val="007A4396"/>
    <w:rsid w:val="007B0AB2"/>
    <w:rsid w:val="007B770E"/>
    <w:rsid w:val="007C60E4"/>
    <w:rsid w:val="007D12F0"/>
    <w:rsid w:val="007E105B"/>
    <w:rsid w:val="007E2859"/>
    <w:rsid w:val="007E5EDB"/>
    <w:rsid w:val="008167F6"/>
    <w:rsid w:val="00831E2C"/>
    <w:rsid w:val="00832A87"/>
    <w:rsid w:val="0083749B"/>
    <w:rsid w:val="00842C37"/>
    <w:rsid w:val="00872E23"/>
    <w:rsid w:val="00875AB8"/>
    <w:rsid w:val="00882AB6"/>
    <w:rsid w:val="00890C91"/>
    <w:rsid w:val="00895C3B"/>
    <w:rsid w:val="008A131C"/>
    <w:rsid w:val="008A64A3"/>
    <w:rsid w:val="008C64D4"/>
    <w:rsid w:val="008D20B3"/>
    <w:rsid w:val="008D5AF3"/>
    <w:rsid w:val="008F6186"/>
    <w:rsid w:val="008F7922"/>
    <w:rsid w:val="00910691"/>
    <w:rsid w:val="0091477F"/>
    <w:rsid w:val="0091666B"/>
    <w:rsid w:val="009251C5"/>
    <w:rsid w:val="009318EE"/>
    <w:rsid w:val="0095338A"/>
    <w:rsid w:val="009669FD"/>
    <w:rsid w:val="0098373F"/>
    <w:rsid w:val="00986431"/>
    <w:rsid w:val="009A2991"/>
    <w:rsid w:val="009A5124"/>
    <w:rsid w:val="009A65C9"/>
    <w:rsid w:val="009A7EC3"/>
    <w:rsid w:val="009B79D3"/>
    <w:rsid w:val="009C2CC6"/>
    <w:rsid w:val="009C40D4"/>
    <w:rsid w:val="009C58A0"/>
    <w:rsid w:val="009D2644"/>
    <w:rsid w:val="009D5700"/>
    <w:rsid w:val="009E4D5D"/>
    <w:rsid w:val="009E5297"/>
    <w:rsid w:val="009F3A0B"/>
    <w:rsid w:val="00A03A72"/>
    <w:rsid w:val="00A14CE9"/>
    <w:rsid w:val="00A16AEE"/>
    <w:rsid w:val="00A16BA5"/>
    <w:rsid w:val="00A252DF"/>
    <w:rsid w:val="00A44869"/>
    <w:rsid w:val="00A715FB"/>
    <w:rsid w:val="00A95E00"/>
    <w:rsid w:val="00AB4A79"/>
    <w:rsid w:val="00AB509E"/>
    <w:rsid w:val="00AC5433"/>
    <w:rsid w:val="00AD7CA9"/>
    <w:rsid w:val="00B368A0"/>
    <w:rsid w:val="00B422CA"/>
    <w:rsid w:val="00B456CC"/>
    <w:rsid w:val="00B65DD5"/>
    <w:rsid w:val="00B74440"/>
    <w:rsid w:val="00B820DC"/>
    <w:rsid w:val="00B91FDD"/>
    <w:rsid w:val="00B973DF"/>
    <w:rsid w:val="00BB2E7C"/>
    <w:rsid w:val="00BC2B98"/>
    <w:rsid w:val="00BC3684"/>
    <w:rsid w:val="00BC4AD1"/>
    <w:rsid w:val="00BC695A"/>
    <w:rsid w:val="00BD7B3E"/>
    <w:rsid w:val="00BE0B9C"/>
    <w:rsid w:val="00BF5B25"/>
    <w:rsid w:val="00BF6299"/>
    <w:rsid w:val="00C06DBE"/>
    <w:rsid w:val="00C23357"/>
    <w:rsid w:val="00C252C1"/>
    <w:rsid w:val="00C3720A"/>
    <w:rsid w:val="00C43ADB"/>
    <w:rsid w:val="00C70CA9"/>
    <w:rsid w:val="00C9400E"/>
    <w:rsid w:val="00C97676"/>
    <w:rsid w:val="00CA49BA"/>
    <w:rsid w:val="00CA7456"/>
    <w:rsid w:val="00CD2351"/>
    <w:rsid w:val="00CD5BA9"/>
    <w:rsid w:val="00D0317B"/>
    <w:rsid w:val="00D21EAB"/>
    <w:rsid w:val="00D27D8A"/>
    <w:rsid w:val="00D37783"/>
    <w:rsid w:val="00D45B93"/>
    <w:rsid w:val="00D53AA2"/>
    <w:rsid w:val="00D61376"/>
    <w:rsid w:val="00D67F60"/>
    <w:rsid w:val="00D774C3"/>
    <w:rsid w:val="00DC5A70"/>
    <w:rsid w:val="00DC5DCD"/>
    <w:rsid w:val="00DD1A48"/>
    <w:rsid w:val="00DE7ADB"/>
    <w:rsid w:val="00E0688A"/>
    <w:rsid w:val="00E250A2"/>
    <w:rsid w:val="00E32B57"/>
    <w:rsid w:val="00E33273"/>
    <w:rsid w:val="00E43936"/>
    <w:rsid w:val="00E56EB4"/>
    <w:rsid w:val="00E622D5"/>
    <w:rsid w:val="00E9511A"/>
    <w:rsid w:val="00E961F2"/>
    <w:rsid w:val="00EA101C"/>
    <w:rsid w:val="00EA7606"/>
    <w:rsid w:val="00EB1DC5"/>
    <w:rsid w:val="00EB3AFB"/>
    <w:rsid w:val="00EC6676"/>
    <w:rsid w:val="00EC66F0"/>
    <w:rsid w:val="00EE5241"/>
    <w:rsid w:val="00EE7633"/>
    <w:rsid w:val="00EF1EC4"/>
    <w:rsid w:val="00F0055D"/>
    <w:rsid w:val="00F00661"/>
    <w:rsid w:val="00F03745"/>
    <w:rsid w:val="00F404D2"/>
    <w:rsid w:val="00F43C89"/>
    <w:rsid w:val="00F441B3"/>
    <w:rsid w:val="00F44373"/>
    <w:rsid w:val="00F46170"/>
    <w:rsid w:val="00F52A2C"/>
    <w:rsid w:val="00F54000"/>
    <w:rsid w:val="00F659EA"/>
    <w:rsid w:val="00F76B01"/>
    <w:rsid w:val="00FC08B3"/>
    <w:rsid w:val="00FC18F7"/>
    <w:rsid w:val="00FD017F"/>
    <w:rsid w:val="00FD44E6"/>
    <w:rsid w:val="00FE3C33"/>
    <w:rsid w:val="00FE5EF5"/>
    <w:rsid w:val="00FF288D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4AB56"/>
  <w15:chartTrackingRefBased/>
  <w15:docId w15:val="{A3C1BF6C-18DA-4C16-8D00-378EBB7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95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1B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104C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4C3C"/>
    <w:pPr>
      <w:ind w:left="720"/>
      <w:contextualSpacing/>
    </w:pPr>
  </w:style>
  <w:style w:type="character" w:styleId="Odkaznakoment">
    <w:name w:val="annotation reference"/>
    <w:unhideWhenUsed/>
    <w:rsid w:val="00EB1DC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B1DC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EB1D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D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B1D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D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B1DC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16BA5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AB2"/>
  </w:style>
  <w:style w:type="paragraph" w:styleId="Zpat">
    <w:name w:val="footer"/>
    <w:basedOn w:val="Normln"/>
    <w:link w:val="ZpatChar"/>
    <w:uiPriority w:val="99"/>
    <w:unhideWhenUsed/>
    <w:rsid w:val="007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AB2"/>
  </w:style>
  <w:style w:type="paragraph" w:styleId="Podnadpis">
    <w:name w:val="Subtitle"/>
    <w:basedOn w:val="Normln"/>
    <w:next w:val="Normln"/>
    <w:link w:val="PodnadpisChar"/>
    <w:rsid w:val="006A6BB8"/>
    <w:pPr>
      <w:keepNext/>
      <w:keepLines/>
      <w:widowControl w:val="0"/>
      <w:spacing w:before="360" w:after="80" w:line="240" w:lineRule="auto"/>
      <w:contextualSpacing/>
    </w:pPr>
    <w:rPr>
      <w:rFonts w:ascii="Georgia" w:eastAsia="Georgia" w:hAnsi="Georgia"/>
      <w:i/>
      <w:color w:val="666666"/>
      <w:sz w:val="48"/>
      <w:szCs w:val="48"/>
      <w:lang w:val="x-none" w:eastAsia="x-none"/>
    </w:rPr>
  </w:style>
  <w:style w:type="character" w:customStyle="1" w:styleId="PodnadpisChar">
    <w:name w:val="Podnadpis Char"/>
    <w:link w:val="Podnadpis"/>
    <w:rsid w:val="006A6BB8"/>
    <w:rPr>
      <w:rFonts w:ascii="Georgia" w:eastAsia="Georgia" w:hAnsi="Georgia" w:cs="Georgia"/>
      <w:i/>
      <w:color w:val="666666"/>
      <w:sz w:val="48"/>
      <w:szCs w:val="48"/>
    </w:rPr>
  </w:style>
  <w:style w:type="character" w:styleId="Sledovanodkaz">
    <w:name w:val="FollowedHyperlink"/>
    <w:uiPriority w:val="99"/>
    <w:semiHidden/>
    <w:unhideWhenUsed/>
    <w:rsid w:val="00422D58"/>
    <w:rPr>
      <w:color w:val="954F72"/>
      <w:u w:val="single"/>
    </w:rPr>
  </w:style>
  <w:style w:type="paragraph" w:styleId="Normlnweb">
    <w:name w:val="Normal (Web)"/>
    <w:basedOn w:val="Normln"/>
    <w:uiPriority w:val="99"/>
    <w:semiHidden/>
    <w:unhideWhenUsed/>
    <w:rsid w:val="00E32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hum@nesehnut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066DC-8310-4CCD-91AA-0AF976A2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819</Words>
  <Characters>4836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5644</CharactersWithSpaces>
  <SharedDoc>false</SharedDoc>
  <HLinks>
    <vt:vector size="12" baseType="variant">
      <vt:variant>
        <vt:i4>65584</vt:i4>
      </vt:variant>
      <vt:variant>
        <vt:i4>3</vt:i4>
      </vt:variant>
      <vt:variant>
        <vt:i4>0</vt:i4>
      </vt:variant>
      <vt:variant>
        <vt:i4>5</vt:i4>
      </vt:variant>
      <vt:variant>
        <vt:lpwstr>mailto:sukhum@nesehnuti.cz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http://initiativeway.org/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Štefanec</dc:creator>
  <cp:keywords/>
  <cp:lastModifiedBy>Jaromir Nemec</cp:lastModifiedBy>
  <cp:revision>2</cp:revision>
  <dcterms:created xsi:type="dcterms:W3CDTF">2019-01-18T16:48:00Z</dcterms:created>
  <dcterms:modified xsi:type="dcterms:W3CDTF">2019-01-18T16:48:00Z</dcterms:modified>
</cp:coreProperties>
</file>